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1BC057" w14:textId="276E11C8" w:rsidR="00DA1317" w:rsidRDefault="00A4116E" w:rsidP="00A27961">
      <w:pPr>
        <w:pStyle w:val="Title"/>
        <w:ind w:left="3330" w:right="870"/>
        <w:jc w:val="both"/>
      </w:pPr>
      <w:bookmarkStart w:id="0" w:name="_GoBack"/>
      <w:bookmarkEnd w:id="0"/>
      <w:r>
        <w:t>Curriculum Vitae</w:t>
      </w:r>
    </w:p>
    <w:p w14:paraId="09AEB462" w14:textId="07EA1648" w:rsidR="00DA1317" w:rsidRDefault="00131805" w:rsidP="00131805">
      <w:pPr>
        <w:pStyle w:val="Heading1"/>
        <w:tabs>
          <w:tab w:val="left" w:pos="7950"/>
        </w:tabs>
        <w:spacing w:before="253"/>
        <w:ind w:left="0" w:right="870"/>
      </w:pPr>
      <w:r>
        <w:rPr>
          <w:noProof/>
          <w:sz w:val="24"/>
          <w:lang w:val="en-IN" w:eastAsia="en-IN"/>
        </w:rPr>
        <w:drawing>
          <wp:anchor distT="0" distB="0" distL="114300" distR="114300" simplePos="0" relativeHeight="251658240" behindDoc="1" locked="0" layoutInCell="1" allowOverlap="1" wp14:anchorId="517E9F59" wp14:editId="140E0E2E">
            <wp:simplePos x="0" y="0"/>
            <wp:positionH relativeFrom="column">
              <wp:posOffset>4552950</wp:posOffset>
            </wp:positionH>
            <wp:positionV relativeFrom="page">
              <wp:posOffset>1295400</wp:posOffset>
            </wp:positionV>
            <wp:extent cx="1401848" cy="1368425"/>
            <wp:effectExtent l="0" t="0" r="8255" b="3175"/>
            <wp:wrapNone/>
            <wp:docPr id="140488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1848" cy="1368425"/>
                    </a:xfrm>
                    <a:prstGeom prst="rect">
                      <a:avLst/>
                    </a:prstGeom>
                    <a:noFill/>
                  </pic:spPr>
                </pic:pic>
              </a:graphicData>
            </a:graphic>
            <wp14:sizeRelH relativeFrom="margin">
              <wp14:pctWidth>0</wp14:pctWidth>
            </wp14:sizeRelH>
            <wp14:sizeRelV relativeFrom="margin">
              <wp14:pctHeight>0</wp14:pctHeight>
            </wp14:sizeRelV>
          </wp:anchor>
        </w:drawing>
      </w:r>
      <w:r>
        <w:t xml:space="preserve">    J. P. Singh, PhD</w:t>
      </w:r>
      <w:r>
        <w:tab/>
      </w:r>
    </w:p>
    <w:tbl>
      <w:tblPr>
        <w:tblpPr w:leftFromText="180" w:rightFromText="180" w:vertAnchor="text" w:tblpY="1"/>
        <w:tblOverlap w:val="never"/>
        <w:tblW w:w="0" w:type="auto"/>
        <w:tblLayout w:type="fixed"/>
        <w:tblCellMar>
          <w:left w:w="0" w:type="dxa"/>
          <w:right w:w="0" w:type="dxa"/>
        </w:tblCellMar>
        <w:tblLook w:val="01E0" w:firstRow="1" w:lastRow="1" w:firstColumn="1" w:lastColumn="1" w:noHBand="0" w:noVBand="0"/>
      </w:tblPr>
      <w:tblGrid>
        <w:gridCol w:w="4691"/>
        <w:gridCol w:w="3729"/>
      </w:tblGrid>
      <w:tr w:rsidR="00DA1317" w14:paraId="4EA37992" w14:textId="77777777" w:rsidTr="00131805">
        <w:trPr>
          <w:trHeight w:val="1761"/>
        </w:trPr>
        <w:tc>
          <w:tcPr>
            <w:tcW w:w="4691" w:type="dxa"/>
          </w:tcPr>
          <w:p w14:paraId="0E4AC0F0" w14:textId="7D116E69" w:rsidR="00DA1317" w:rsidRDefault="00131805" w:rsidP="00131805">
            <w:pPr>
              <w:spacing w:before="83" w:after="9"/>
              <w:ind w:right="870"/>
              <w:rPr>
                <w:sz w:val="24"/>
              </w:rPr>
            </w:pPr>
            <w:r>
              <w:rPr>
                <w:sz w:val="24"/>
              </w:rPr>
              <w:t xml:space="preserve">    Present Address:</w:t>
            </w:r>
          </w:p>
          <w:p w14:paraId="64D8668A" w14:textId="77777777" w:rsidR="00DA1317" w:rsidRDefault="00A4116E" w:rsidP="00131805">
            <w:pPr>
              <w:pStyle w:val="TableParagraph"/>
              <w:ind w:left="200" w:right="870"/>
            </w:pPr>
            <w:r>
              <w:t xml:space="preserve">Plant Protection Adviser, Government of India, </w:t>
            </w:r>
            <w:proofErr w:type="spellStart"/>
            <w:r>
              <w:t>Deptt</w:t>
            </w:r>
            <w:proofErr w:type="spellEnd"/>
            <w:r>
              <w:t>. of Agriculture &amp; Farmers Welfare, Ministry of Agriculture &amp; Farmers Welfare</w:t>
            </w:r>
          </w:p>
          <w:p w14:paraId="5CE2B48B" w14:textId="77777777" w:rsidR="00DA1317" w:rsidRDefault="00A4116E" w:rsidP="00131805">
            <w:pPr>
              <w:pStyle w:val="TableParagraph"/>
              <w:numPr>
                <w:ilvl w:val="0"/>
                <w:numId w:val="3"/>
              </w:numPr>
              <w:tabs>
                <w:tab w:val="left" w:pos="421"/>
              </w:tabs>
              <w:ind w:right="870"/>
            </w:pPr>
            <w:r>
              <w:t>Directorate of Plant Protection, Quarantine</w:t>
            </w:r>
            <w:r>
              <w:rPr>
                <w:spacing w:val="-16"/>
              </w:rPr>
              <w:t xml:space="preserve"> </w:t>
            </w:r>
            <w:r>
              <w:t xml:space="preserve">&amp; Storage, NH-IV, </w:t>
            </w:r>
            <w:r>
              <w:t>Faridabad</w:t>
            </w:r>
            <w:r>
              <w:rPr>
                <w:spacing w:val="-4"/>
              </w:rPr>
              <w:t xml:space="preserve"> </w:t>
            </w:r>
            <w:r>
              <w:t>121001-India</w:t>
            </w:r>
          </w:p>
          <w:p w14:paraId="00350E5E" w14:textId="77777777" w:rsidR="00DA1317" w:rsidRDefault="00A4116E" w:rsidP="00131805">
            <w:pPr>
              <w:pStyle w:val="TableParagraph"/>
              <w:numPr>
                <w:ilvl w:val="0"/>
                <w:numId w:val="3"/>
              </w:numPr>
              <w:tabs>
                <w:tab w:val="left" w:pos="421"/>
              </w:tabs>
              <w:spacing w:line="252" w:lineRule="exact"/>
              <w:ind w:right="870"/>
            </w:pPr>
            <w:r>
              <w:t xml:space="preserve">Room No 409, B Wing, Shastri </w:t>
            </w:r>
            <w:r>
              <w:rPr>
                <w:spacing w:val="-3"/>
              </w:rPr>
              <w:t xml:space="preserve">Bhawan, </w:t>
            </w:r>
            <w:r>
              <w:t>New Delhi 110001 India</w:t>
            </w:r>
          </w:p>
        </w:tc>
        <w:tc>
          <w:tcPr>
            <w:tcW w:w="3729" w:type="dxa"/>
          </w:tcPr>
          <w:p w14:paraId="379D0C12" w14:textId="1D407F70" w:rsidR="00131805" w:rsidRDefault="00131805" w:rsidP="00131805">
            <w:pPr>
              <w:pStyle w:val="TableParagraph"/>
              <w:ind w:right="870"/>
            </w:pPr>
            <w:r>
              <w:t xml:space="preserve">Faridabad office </w:t>
            </w:r>
          </w:p>
          <w:p w14:paraId="2B23CC9B" w14:textId="0DE8CE06" w:rsidR="00131805" w:rsidRDefault="00A4116E" w:rsidP="00131805">
            <w:pPr>
              <w:pStyle w:val="TableParagraph"/>
              <w:ind w:right="870"/>
            </w:pPr>
            <w:r>
              <w:t xml:space="preserve">(91) 129-2413985 – </w:t>
            </w:r>
          </w:p>
          <w:p w14:paraId="0E74E5C6" w14:textId="299097FF" w:rsidR="00DA1317" w:rsidRDefault="00A4116E" w:rsidP="00131805">
            <w:pPr>
              <w:pStyle w:val="TableParagraph"/>
              <w:ind w:right="870"/>
            </w:pPr>
            <w:r>
              <w:t>(91) 129-2410056</w:t>
            </w:r>
          </w:p>
          <w:p w14:paraId="69EF8E12" w14:textId="262A3EDA" w:rsidR="00131805" w:rsidRDefault="00131805" w:rsidP="00131805">
            <w:pPr>
              <w:pStyle w:val="TableParagraph"/>
              <w:ind w:right="870"/>
            </w:pPr>
            <w:r>
              <w:t>Delhi Office</w:t>
            </w:r>
          </w:p>
          <w:p w14:paraId="5AFE4ABA" w14:textId="6885A3F3" w:rsidR="00131805" w:rsidRDefault="00A4116E" w:rsidP="00131805">
            <w:pPr>
              <w:pStyle w:val="TableParagraph"/>
              <w:ind w:right="870"/>
            </w:pPr>
            <w:r>
              <w:t>(91) 11-23385026 –</w:t>
            </w:r>
          </w:p>
          <w:p w14:paraId="359F8432" w14:textId="6F66EF7C" w:rsidR="00DA1317" w:rsidRDefault="00A4116E" w:rsidP="00131805">
            <w:pPr>
              <w:pStyle w:val="TableParagraph"/>
              <w:ind w:right="870"/>
            </w:pPr>
            <w:r>
              <w:t xml:space="preserve">Email: </w:t>
            </w:r>
            <w:hyperlink r:id="rId7" w:history="1">
              <w:r w:rsidR="00A27961" w:rsidRPr="00807E07">
                <w:rPr>
                  <w:rStyle w:val="Hyperlink"/>
                </w:rPr>
                <w:t>ppa@nic.in</w:t>
              </w:r>
            </w:hyperlink>
            <w:r w:rsidR="00A27961">
              <w:t xml:space="preserve"> </w:t>
            </w:r>
            <w:r>
              <w:t>j.p.singh@nic.in;</w:t>
            </w:r>
          </w:p>
          <w:p w14:paraId="439F3AE7" w14:textId="77777777" w:rsidR="00DA1317" w:rsidRDefault="00A4116E" w:rsidP="00131805">
            <w:pPr>
              <w:pStyle w:val="TableParagraph"/>
              <w:ind w:right="870" w:hanging="26"/>
            </w:pPr>
            <w:hyperlink r:id="rId8">
              <w:r w:rsidR="00DA1317">
                <w:t>drjps1109@gmail.com</w:t>
              </w:r>
            </w:hyperlink>
            <w:r w:rsidR="00DA1317">
              <w:t xml:space="preserve"> Mobile: +91-9818836622</w:t>
            </w:r>
          </w:p>
        </w:tc>
      </w:tr>
    </w:tbl>
    <w:p w14:paraId="707BC515" w14:textId="1654ABC9" w:rsidR="00DA1317" w:rsidRDefault="00131805" w:rsidP="00A27961">
      <w:pPr>
        <w:spacing w:before="109"/>
        <w:ind w:left="300" w:right="870"/>
        <w:rPr>
          <w:b/>
        </w:rPr>
      </w:pPr>
      <w:r>
        <w:rPr>
          <w:b/>
        </w:rPr>
        <w:br w:type="textWrapping" w:clear="all"/>
        <w:t>EDUCATIONAL BACKGROUND</w:t>
      </w:r>
    </w:p>
    <w:p w14:paraId="574497CF" w14:textId="77777777" w:rsidR="00DA1317" w:rsidRDefault="00DA1317" w:rsidP="00A27961">
      <w:pPr>
        <w:pStyle w:val="BodyText"/>
        <w:spacing w:before="10"/>
        <w:ind w:left="0" w:right="870"/>
        <w:rPr>
          <w:b/>
          <w:sz w:val="21"/>
        </w:rPr>
      </w:pPr>
    </w:p>
    <w:p w14:paraId="7D80D0AA" w14:textId="088FE9EE" w:rsidR="00DA1317" w:rsidRDefault="00A4116E" w:rsidP="00A27961">
      <w:pPr>
        <w:pStyle w:val="BodyText"/>
        <w:ind w:left="1008" w:right="870" w:hanging="708"/>
      </w:pPr>
      <w:r>
        <w:t>1990 –</w:t>
      </w:r>
      <w:r w:rsidR="00415237">
        <w:t xml:space="preserve"> </w:t>
      </w:r>
      <w:r>
        <w:t>M.Sc. Agricultural Entomology, G. B. Pant University of Agriculture &amp; Technology, Pant Nagar, Nainital</w:t>
      </w:r>
      <w:r w:rsidR="00131805">
        <w:t>, India</w:t>
      </w:r>
      <w:r>
        <w:t>.</w:t>
      </w:r>
    </w:p>
    <w:p w14:paraId="51D1FC3F" w14:textId="654637DD" w:rsidR="00DA1317" w:rsidRDefault="00A4116E" w:rsidP="00A27961">
      <w:pPr>
        <w:pStyle w:val="BodyText"/>
        <w:spacing w:before="1"/>
        <w:ind w:right="870"/>
        <w:jc w:val="both"/>
      </w:pPr>
      <w:r>
        <w:t xml:space="preserve">1999 - Ph.D. Entomology, </w:t>
      </w:r>
      <w:r>
        <w:t>Punjab Agricultural University, Ludhiana, Punjab- India.</w:t>
      </w:r>
    </w:p>
    <w:p w14:paraId="7FC6EBB4" w14:textId="77777777" w:rsidR="00DA1317" w:rsidRDefault="00DA1317" w:rsidP="00A27961">
      <w:pPr>
        <w:pStyle w:val="BodyText"/>
        <w:ind w:left="0" w:right="870"/>
        <w:rPr>
          <w:sz w:val="24"/>
        </w:rPr>
      </w:pPr>
    </w:p>
    <w:p w14:paraId="0D4D4B09" w14:textId="77777777" w:rsidR="00DA1317" w:rsidRDefault="00A4116E" w:rsidP="00A27961">
      <w:pPr>
        <w:pStyle w:val="Heading1"/>
        <w:spacing w:before="191"/>
        <w:ind w:right="870"/>
      </w:pPr>
      <w:r>
        <w:t>PROFESSIONAL BACKGROUND:</w:t>
      </w:r>
    </w:p>
    <w:p w14:paraId="69444872" w14:textId="77777777" w:rsidR="00DA1317" w:rsidRDefault="00DA1317" w:rsidP="00A27961">
      <w:pPr>
        <w:pStyle w:val="BodyText"/>
        <w:ind w:left="0" w:right="870"/>
        <w:jc w:val="both"/>
        <w:rPr>
          <w:b/>
        </w:rPr>
      </w:pPr>
    </w:p>
    <w:p w14:paraId="7B9C35BF" w14:textId="3A657AE2" w:rsidR="00DA1317" w:rsidRDefault="00A4116E" w:rsidP="00A27961">
      <w:pPr>
        <w:pStyle w:val="BodyText"/>
        <w:ind w:right="870"/>
        <w:jc w:val="both"/>
      </w:pPr>
      <w:r w:rsidRPr="006C1AA7">
        <w:rPr>
          <w:b/>
          <w:bCs/>
          <w:u w:val="single"/>
        </w:rPr>
        <w:t>July 2022 – Present:</w:t>
      </w:r>
      <w:r>
        <w:t xml:space="preserve"> Plant Protection Adviser (HOD) </w:t>
      </w:r>
      <w:r w:rsidR="006C1AA7">
        <w:t xml:space="preserve">and Additional Plant Protection Adviser/ Director, Central Insecticides Laboratory </w:t>
      </w:r>
      <w:r>
        <w:t xml:space="preserve">in the Directorate of Plant </w:t>
      </w:r>
      <w:r>
        <w:t>Protection Quarantine &amp; Storage, Department of Agriculture &amp; Farmers Welfare, Ministry of Agriculture &amp; Farmers Welfare, Government of India. Supervise all technical work of the Directorate which includes Plant Quarantine, IPM, Locust Control, Pesticides R</w:t>
      </w:r>
      <w:r>
        <w:t>egulations, Capacity Building in plant protection, advice to the Central and States Governments in the matters related to plant</w:t>
      </w:r>
      <w:r>
        <w:rPr>
          <w:spacing w:val="-10"/>
        </w:rPr>
        <w:t xml:space="preserve"> </w:t>
      </w:r>
      <w:r>
        <w:t>protection.</w:t>
      </w:r>
    </w:p>
    <w:p w14:paraId="32C6D5A7" w14:textId="277E1BA0" w:rsidR="00DA1317" w:rsidRDefault="00A4116E" w:rsidP="00A27961">
      <w:pPr>
        <w:pStyle w:val="BodyText"/>
        <w:ind w:right="870"/>
        <w:jc w:val="both"/>
      </w:pPr>
      <w:r w:rsidRPr="006C1AA7">
        <w:rPr>
          <w:b/>
          <w:bCs/>
          <w:u w:val="single"/>
        </w:rPr>
        <w:t xml:space="preserve">March 2021 – </w:t>
      </w:r>
      <w:r w:rsidR="00E26142" w:rsidRPr="006C1AA7">
        <w:rPr>
          <w:b/>
          <w:bCs/>
          <w:u w:val="single"/>
        </w:rPr>
        <w:t>July, 2022</w:t>
      </w:r>
      <w:r w:rsidRPr="006C1AA7">
        <w:rPr>
          <w:b/>
          <w:bCs/>
          <w:u w:val="single"/>
        </w:rPr>
        <w:t>:</w:t>
      </w:r>
      <w:r>
        <w:t xml:space="preserve"> Additional Plant Protection Adviser/ Director, Central Insecticides Laboratory</w:t>
      </w:r>
      <w:r w:rsidR="00E26142">
        <w:t xml:space="preserve"> &amp; Secretary, CIB&amp;RC, </w:t>
      </w:r>
      <w:r>
        <w:t>Directorate of Plant Protection Quarantine &amp; Storage, Department of Agriculture &amp; Farmers Welfare, Ministry of Agriculture &amp; Farmers Welfare, Government of India.</w:t>
      </w:r>
    </w:p>
    <w:p w14:paraId="10FF257D" w14:textId="1EFE0DC2" w:rsidR="00DA1317" w:rsidRDefault="00E26142" w:rsidP="00A27961">
      <w:pPr>
        <w:pStyle w:val="BodyText"/>
        <w:ind w:right="870"/>
        <w:jc w:val="both"/>
      </w:pPr>
      <w:r w:rsidRPr="006C1AA7">
        <w:rPr>
          <w:b/>
          <w:bCs/>
          <w:u w:val="single"/>
        </w:rPr>
        <w:t>August, 2020 – February, 2021:</w:t>
      </w:r>
      <w:r>
        <w:t xml:space="preserve"> Secretary, Central Insecticides Board and Registration Committee and Scheme </w:t>
      </w:r>
      <w:proofErr w:type="spellStart"/>
      <w:r>
        <w:t>Incharge</w:t>
      </w:r>
      <w:proofErr w:type="spellEnd"/>
      <w:r>
        <w:t>, Locust Division, Directorate of Plant Protection Quarantine &amp; Storage, Department of Agriculture &amp; Farmers Welfare, Ministry of Agriculture &amp; Farmers</w:t>
      </w:r>
      <w:r>
        <w:rPr>
          <w:spacing w:val="-5"/>
        </w:rPr>
        <w:t xml:space="preserve"> </w:t>
      </w:r>
      <w:r>
        <w:t>Welfare.</w:t>
      </w:r>
    </w:p>
    <w:p w14:paraId="53F91623" w14:textId="77777777" w:rsidR="00E26142" w:rsidRDefault="00E26142" w:rsidP="00A27961">
      <w:pPr>
        <w:pStyle w:val="BodyText"/>
        <w:ind w:right="870"/>
        <w:jc w:val="both"/>
      </w:pPr>
      <w:r w:rsidRPr="006C1AA7">
        <w:rPr>
          <w:b/>
          <w:bCs/>
          <w:u w:val="single"/>
        </w:rPr>
        <w:t>January 2020 – August, 2020</w:t>
      </w:r>
      <w:r w:rsidRPr="006C1AA7">
        <w:rPr>
          <w:b/>
          <w:bCs/>
        </w:rPr>
        <w:t>:</w:t>
      </w:r>
      <w:r w:rsidRPr="00E26142">
        <w:t xml:space="preserve"> Scheme </w:t>
      </w:r>
      <w:proofErr w:type="spellStart"/>
      <w:r w:rsidRPr="00E26142">
        <w:t>Incharge</w:t>
      </w:r>
      <w:proofErr w:type="spellEnd"/>
      <w:r w:rsidRPr="00E26142">
        <w:t>, Locust</w:t>
      </w:r>
      <w:r>
        <w:t xml:space="preserve"> Division, Directorate of Plant Protection Quarantine &amp; Storage, Department of Agriculture &amp; Farmers Welfare, Ministry of Agriculture &amp; Farmers</w:t>
      </w:r>
      <w:r>
        <w:rPr>
          <w:spacing w:val="-5"/>
        </w:rPr>
        <w:t xml:space="preserve"> </w:t>
      </w:r>
      <w:r>
        <w:t>Welfare.</w:t>
      </w:r>
    </w:p>
    <w:p w14:paraId="6FF46FF0" w14:textId="298E53D2" w:rsidR="00415237" w:rsidRDefault="00415237" w:rsidP="00A27961">
      <w:pPr>
        <w:pStyle w:val="BodyText"/>
        <w:ind w:right="870"/>
        <w:jc w:val="both"/>
      </w:pPr>
      <w:r w:rsidRPr="006C1AA7">
        <w:rPr>
          <w:b/>
          <w:bCs/>
          <w:u w:val="single"/>
        </w:rPr>
        <w:t xml:space="preserve">May 2017 – </w:t>
      </w:r>
      <w:r w:rsidR="00E26142" w:rsidRPr="006C1AA7">
        <w:rPr>
          <w:b/>
          <w:bCs/>
          <w:u w:val="single"/>
        </w:rPr>
        <w:t>January</w:t>
      </w:r>
      <w:r w:rsidRPr="006C1AA7">
        <w:rPr>
          <w:b/>
          <w:bCs/>
          <w:u w:val="single"/>
        </w:rPr>
        <w:t>, 2020</w:t>
      </w:r>
      <w:r w:rsidRPr="006C1AA7">
        <w:rPr>
          <w:b/>
          <w:bCs/>
        </w:rPr>
        <w:t>:</w:t>
      </w:r>
      <w:r>
        <w:t xml:space="preserve"> Head, Locust Warning </w:t>
      </w:r>
      <w:proofErr w:type="spellStart"/>
      <w:r>
        <w:t>Organisation</w:t>
      </w:r>
      <w:proofErr w:type="spellEnd"/>
      <w:r>
        <w:t>, Jodhpur with the responsibility of Locust survey/monitoring &amp; control activities in Scheduled Desert Areas of Rajasthan and Gujarat.</w:t>
      </w:r>
    </w:p>
    <w:p w14:paraId="274DDA45" w14:textId="75EED25E" w:rsidR="00DA1317" w:rsidRDefault="00A4116E" w:rsidP="00A27961">
      <w:pPr>
        <w:pStyle w:val="BodyText"/>
        <w:ind w:right="870"/>
        <w:jc w:val="both"/>
      </w:pPr>
      <w:r w:rsidRPr="006C1AA7">
        <w:rPr>
          <w:b/>
          <w:bCs/>
          <w:u w:val="single"/>
        </w:rPr>
        <w:t xml:space="preserve">August 2012 – </w:t>
      </w:r>
      <w:r w:rsidR="00415237" w:rsidRPr="006C1AA7">
        <w:rPr>
          <w:b/>
          <w:bCs/>
          <w:u w:val="single"/>
        </w:rPr>
        <w:t>May 2017</w:t>
      </w:r>
      <w:r w:rsidRPr="006C1AA7">
        <w:rPr>
          <w:b/>
          <w:bCs/>
          <w:u w:val="single"/>
        </w:rPr>
        <w:t>:</w:t>
      </w:r>
      <w:r>
        <w:t xml:space="preserve"> Joint Director (Entomo</w:t>
      </w:r>
      <w:r w:rsidR="00415237">
        <w:t>l</w:t>
      </w:r>
      <w:r>
        <w:t>ogy) in the Directorate of Plant Protection Quarantine &amp; Storage and served as Regional / National Head of Plant Quaran</w:t>
      </w:r>
      <w:r>
        <w:t>tine, Expert Entomologist in Pesticides Regulations (Registration)</w:t>
      </w:r>
      <w:r w:rsidR="00415237">
        <w:t xml:space="preserve"> and Locust survey/monitoring &amp; control.</w:t>
      </w:r>
    </w:p>
    <w:p w14:paraId="70BB42D5" w14:textId="0A11BE30" w:rsidR="00DA1317" w:rsidRDefault="00A4116E" w:rsidP="00A27961">
      <w:pPr>
        <w:pStyle w:val="BodyText"/>
        <w:ind w:right="870"/>
        <w:jc w:val="both"/>
      </w:pPr>
      <w:r w:rsidRPr="006C1AA7">
        <w:rPr>
          <w:b/>
          <w:bCs/>
          <w:u w:val="single"/>
        </w:rPr>
        <w:t>June 2006 – August, 2012:</w:t>
      </w:r>
      <w:r>
        <w:t xml:space="preserve"> Deputy Director (Entomology), Plant Quarantine/ IPM/Locust Control at different levels (regional and national).</w:t>
      </w:r>
    </w:p>
    <w:p w14:paraId="5AFFE74E" w14:textId="1D85E4C8" w:rsidR="00DA1317" w:rsidRDefault="00A4116E" w:rsidP="00A27961">
      <w:pPr>
        <w:pStyle w:val="BodyText"/>
        <w:spacing w:before="1"/>
        <w:ind w:right="870"/>
        <w:jc w:val="both"/>
      </w:pPr>
      <w:r w:rsidRPr="006C1AA7">
        <w:rPr>
          <w:b/>
          <w:bCs/>
          <w:u w:val="single"/>
        </w:rPr>
        <w:t>June 1999 –</w:t>
      </w:r>
      <w:r w:rsidRPr="006C1AA7">
        <w:rPr>
          <w:b/>
          <w:bCs/>
          <w:u w:val="single"/>
        </w:rPr>
        <w:t xml:space="preserve"> June 2006:</w:t>
      </w:r>
      <w:r>
        <w:t xml:space="preserve"> Plant Protection Officer (Entomology) in the Directorate of Plant Protection Quarantine &amp; Storage and served as Regional/ National level in Plant Quarantine, IPM, PRA work, etc.</w:t>
      </w:r>
    </w:p>
    <w:p w14:paraId="265973FA" w14:textId="77777777" w:rsidR="00DA1317" w:rsidRDefault="00A4116E" w:rsidP="00A27961">
      <w:pPr>
        <w:pStyle w:val="BodyText"/>
        <w:ind w:right="870"/>
        <w:jc w:val="both"/>
      </w:pPr>
      <w:r w:rsidRPr="006C1AA7">
        <w:rPr>
          <w:b/>
          <w:bCs/>
          <w:u w:val="single"/>
        </w:rPr>
        <w:t>January 1990 – June 1999:</w:t>
      </w:r>
      <w:r>
        <w:t xml:space="preserve"> Technical Officer in the Directorate of </w:t>
      </w:r>
      <w:r>
        <w:t xml:space="preserve">Plant Protection Quarantine </w:t>
      </w:r>
      <w:proofErr w:type="gramStart"/>
      <w:r>
        <w:t>&amp;  Storage</w:t>
      </w:r>
      <w:proofErr w:type="gramEnd"/>
      <w:r>
        <w:t xml:space="preserve"> and served as Regional level to deal with plant protection, biological control and IPM</w:t>
      </w:r>
      <w:r>
        <w:rPr>
          <w:spacing w:val="-18"/>
        </w:rPr>
        <w:t xml:space="preserve"> </w:t>
      </w:r>
      <w:r>
        <w:t>work.</w:t>
      </w:r>
    </w:p>
    <w:p w14:paraId="50C31317" w14:textId="77777777" w:rsidR="00DA1317" w:rsidRDefault="00DA1317" w:rsidP="00A27961">
      <w:pPr>
        <w:pStyle w:val="BodyText"/>
        <w:spacing w:before="10"/>
        <w:ind w:left="0" w:right="870"/>
        <w:jc w:val="both"/>
        <w:rPr>
          <w:sz w:val="21"/>
        </w:rPr>
      </w:pPr>
    </w:p>
    <w:p w14:paraId="66C027F4" w14:textId="1553D348" w:rsidR="00DA1317" w:rsidRDefault="00A4116E" w:rsidP="00A27961">
      <w:pPr>
        <w:pStyle w:val="Heading1"/>
        <w:ind w:right="870"/>
        <w:jc w:val="both"/>
      </w:pPr>
      <w:r>
        <w:t>PROFESSIONAL SOCIETY AFFILIATIONS:</w:t>
      </w:r>
    </w:p>
    <w:p w14:paraId="74C9AA3B" w14:textId="77777777" w:rsidR="00DA1317" w:rsidRDefault="00DA1317" w:rsidP="00A27961">
      <w:pPr>
        <w:pStyle w:val="BodyText"/>
        <w:spacing w:before="1"/>
        <w:ind w:left="0" w:right="870"/>
        <w:jc w:val="both"/>
        <w:rPr>
          <w:b/>
          <w:sz w:val="24"/>
        </w:rPr>
      </w:pPr>
    </w:p>
    <w:p w14:paraId="77949D87" w14:textId="037F2C15" w:rsidR="00DA1317" w:rsidRDefault="00A4116E" w:rsidP="00A27961">
      <w:pPr>
        <w:pStyle w:val="ListParagraph"/>
        <w:numPr>
          <w:ilvl w:val="0"/>
          <w:numId w:val="1"/>
        </w:numPr>
        <w:tabs>
          <w:tab w:val="left" w:pos="522"/>
        </w:tabs>
        <w:ind w:right="870" w:hanging="222"/>
        <w:jc w:val="both"/>
      </w:pPr>
      <w:r>
        <w:t>Entomological Society of India publish Indian Journal of Entomology –</w:t>
      </w:r>
      <w:r>
        <w:rPr>
          <w:spacing w:val="-4"/>
        </w:rPr>
        <w:t xml:space="preserve"> </w:t>
      </w:r>
      <w:r w:rsidR="001349AB">
        <w:t>Life Member &amp; Honorary Fellow</w:t>
      </w:r>
    </w:p>
    <w:p w14:paraId="1ED2BA13" w14:textId="77777777" w:rsidR="001349AB" w:rsidRDefault="00A4116E" w:rsidP="001349AB">
      <w:pPr>
        <w:pStyle w:val="ListParagraph"/>
        <w:numPr>
          <w:ilvl w:val="0"/>
          <w:numId w:val="1"/>
        </w:numPr>
        <w:tabs>
          <w:tab w:val="left" w:pos="522"/>
        </w:tabs>
        <w:ind w:right="870" w:hanging="222"/>
        <w:jc w:val="both"/>
      </w:pPr>
      <w:r>
        <w:t xml:space="preserve">Society for Biocontrol Advancement publish Journal of Biological Control- Since 1994 </w:t>
      </w:r>
      <w:r w:rsidR="001349AB">
        <w:t>L</w:t>
      </w:r>
      <w:r>
        <w:t>ife</w:t>
      </w:r>
      <w:r>
        <w:rPr>
          <w:spacing w:val="-15"/>
        </w:rPr>
        <w:t xml:space="preserve"> </w:t>
      </w:r>
      <w:r w:rsidR="001349AB">
        <w:t>M</w:t>
      </w:r>
      <w:r>
        <w:t>ember</w:t>
      </w:r>
      <w:r w:rsidR="001349AB">
        <w:t xml:space="preserve"> &amp; Honorary Fellow</w:t>
      </w:r>
    </w:p>
    <w:p w14:paraId="233E2817" w14:textId="77777777" w:rsidR="00DA1317" w:rsidRDefault="00A4116E" w:rsidP="00A27961">
      <w:pPr>
        <w:pStyle w:val="Heading1"/>
        <w:ind w:right="870"/>
        <w:jc w:val="both"/>
      </w:pPr>
      <w:r>
        <w:lastRenderedPageBreak/>
        <w:t>FELLOWSHIPS/ AWARDS:</w:t>
      </w:r>
    </w:p>
    <w:p w14:paraId="2294CB0E" w14:textId="77777777" w:rsidR="00DA1317" w:rsidRDefault="00DA1317" w:rsidP="00A27961">
      <w:pPr>
        <w:pStyle w:val="BodyText"/>
        <w:ind w:left="0" w:right="870"/>
        <w:jc w:val="both"/>
        <w:rPr>
          <w:b/>
        </w:rPr>
      </w:pPr>
    </w:p>
    <w:p w14:paraId="500CF623" w14:textId="77777777" w:rsidR="001349AB" w:rsidRDefault="001349AB" w:rsidP="001349AB">
      <w:pPr>
        <w:pStyle w:val="ListParagraph"/>
        <w:numPr>
          <w:ilvl w:val="0"/>
          <w:numId w:val="2"/>
        </w:numPr>
        <w:tabs>
          <w:tab w:val="left" w:pos="522"/>
        </w:tabs>
        <w:spacing w:line="240" w:lineRule="auto"/>
        <w:ind w:left="300" w:right="1050" w:firstLine="0"/>
        <w:jc w:val="both"/>
      </w:pPr>
      <w:r>
        <w:t>During 2024 conferred Honorary Fellow of Entomological Society of India</w:t>
      </w:r>
    </w:p>
    <w:p w14:paraId="4137A2D8" w14:textId="77777777" w:rsidR="00A27961" w:rsidRDefault="00A27961" w:rsidP="00A27961">
      <w:pPr>
        <w:pStyle w:val="ListParagraph"/>
        <w:numPr>
          <w:ilvl w:val="0"/>
          <w:numId w:val="2"/>
        </w:numPr>
        <w:tabs>
          <w:tab w:val="left" w:pos="522"/>
        </w:tabs>
        <w:spacing w:line="240" w:lineRule="auto"/>
        <w:ind w:left="300" w:right="1050" w:firstLine="0"/>
        <w:jc w:val="both"/>
      </w:pPr>
      <w:r>
        <w:t>Received “AVIAN Trust Plant Protection and Biodiversity Award 2023” conferred by Insect Environment Journal, Bengaluru.</w:t>
      </w:r>
    </w:p>
    <w:p w14:paraId="7F797AA4" w14:textId="77777777" w:rsidR="00A27961" w:rsidRDefault="00A27961" w:rsidP="00A27961">
      <w:pPr>
        <w:pStyle w:val="ListParagraph"/>
        <w:numPr>
          <w:ilvl w:val="0"/>
          <w:numId w:val="2"/>
        </w:numPr>
        <w:tabs>
          <w:tab w:val="left" w:pos="522"/>
        </w:tabs>
        <w:spacing w:line="240" w:lineRule="auto"/>
        <w:ind w:left="300" w:right="1050" w:firstLine="0"/>
        <w:jc w:val="both"/>
      </w:pPr>
      <w:r>
        <w:t>Conferred “Special Recognition Award 2023” during the International Conference on Plant Health Management held at Hyderabad held during 15</w:t>
      </w:r>
      <w:r w:rsidRPr="00553FA8">
        <w:rPr>
          <w:vertAlign w:val="superscript"/>
        </w:rPr>
        <w:t>th</w:t>
      </w:r>
      <w:r>
        <w:t xml:space="preserve"> to 18</w:t>
      </w:r>
      <w:r w:rsidRPr="00553FA8">
        <w:rPr>
          <w:vertAlign w:val="superscript"/>
        </w:rPr>
        <w:t>th</w:t>
      </w:r>
      <w:r>
        <w:t xml:space="preserve"> November, 2023.</w:t>
      </w:r>
    </w:p>
    <w:p w14:paraId="64E05D21" w14:textId="77777777" w:rsidR="00A27961" w:rsidRDefault="00A27961" w:rsidP="00A27961">
      <w:pPr>
        <w:pStyle w:val="ListParagraph"/>
        <w:numPr>
          <w:ilvl w:val="0"/>
          <w:numId w:val="2"/>
        </w:numPr>
        <w:tabs>
          <w:tab w:val="left" w:pos="522"/>
        </w:tabs>
        <w:spacing w:line="240" w:lineRule="auto"/>
        <w:ind w:left="300" w:right="1050" w:firstLine="0"/>
        <w:jc w:val="both"/>
      </w:pPr>
      <w:r>
        <w:t xml:space="preserve">Received “Rao Bahadur </w:t>
      </w:r>
      <w:proofErr w:type="spellStart"/>
      <w:r>
        <w:t>Yelseti</w:t>
      </w:r>
      <w:proofErr w:type="spellEnd"/>
      <w:r>
        <w:t xml:space="preserve"> Ramachandra Rao Memorial Award 2023” during the 5</w:t>
      </w:r>
      <w:r w:rsidRPr="00553FA8">
        <w:rPr>
          <w:vertAlign w:val="superscript"/>
        </w:rPr>
        <w:t>th</w:t>
      </w:r>
      <w:r>
        <w:t xml:space="preserve"> National Conference on “Recent Advances in Agricultural &amp; Industrial Entomology, Environmental Science and their impact on Environment and Food Security” held at Loyola College Chennai. The award was jointly conferred by Dr. B. </w:t>
      </w:r>
      <w:proofErr w:type="spellStart"/>
      <w:r>
        <w:t>Vasantraj</w:t>
      </w:r>
      <w:proofErr w:type="spellEnd"/>
      <w:r>
        <w:t xml:space="preserve"> David Foundation, Chennai and Entomology Research Institute, Loyola College, Chennai</w:t>
      </w:r>
    </w:p>
    <w:p w14:paraId="413EA39D" w14:textId="77777777" w:rsidR="00DA1317" w:rsidRDefault="00A4116E" w:rsidP="00A27961">
      <w:pPr>
        <w:pStyle w:val="ListParagraph"/>
        <w:numPr>
          <w:ilvl w:val="0"/>
          <w:numId w:val="2"/>
        </w:numPr>
        <w:tabs>
          <w:tab w:val="left" w:pos="522"/>
        </w:tabs>
        <w:ind w:right="1050" w:hanging="222"/>
        <w:jc w:val="both"/>
      </w:pPr>
      <w:r>
        <w:t>Society for Biocontrol Advancement fellowship received on15th December,</w:t>
      </w:r>
      <w:r>
        <w:rPr>
          <w:spacing w:val="-12"/>
        </w:rPr>
        <w:t xml:space="preserve"> </w:t>
      </w:r>
      <w:r>
        <w:t>2022</w:t>
      </w:r>
    </w:p>
    <w:p w14:paraId="1B179B79" w14:textId="77777777" w:rsidR="00DA1317" w:rsidRDefault="00A4116E" w:rsidP="00A27961">
      <w:pPr>
        <w:pStyle w:val="ListParagraph"/>
        <w:numPr>
          <w:ilvl w:val="0"/>
          <w:numId w:val="2"/>
        </w:numPr>
        <w:tabs>
          <w:tab w:val="left" w:pos="522"/>
        </w:tabs>
        <w:spacing w:line="240" w:lineRule="auto"/>
        <w:ind w:left="300" w:right="1050" w:firstLine="0"/>
        <w:jc w:val="both"/>
      </w:pPr>
      <w:r>
        <w:t>During 2022 received Insect E</w:t>
      </w:r>
      <w:r>
        <w:t>nvironmentalist Award from the Insect Environment group in Bengaluru,</w:t>
      </w:r>
      <w:r>
        <w:rPr>
          <w:spacing w:val="-1"/>
        </w:rPr>
        <w:t xml:space="preserve"> </w:t>
      </w:r>
      <w:r>
        <w:t>India</w:t>
      </w:r>
    </w:p>
    <w:p w14:paraId="48F4E443" w14:textId="77777777" w:rsidR="00DA1317" w:rsidRDefault="00DA1317" w:rsidP="00A27961">
      <w:pPr>
        <w:ind w:right="1050"/>
        <w:jc w:val="both"/>
      </w:pPr>
    </w:p>
    <w:p w14:paraId="63CF0680" w14:textId="77777777" w:rsidR="00DA1317" w:rsidRDefault="00A4116E" w:rsidP="00A27961">
      <w:pPr>
        <w:pStyle w:val="Heading1"/>
        <w:spacing w:before="80"/>
        <w:ind w:right="870"/>
        <w:jc w:val="both"/>
      </w:pPr>
      <w:r>
        <w:t>PARTICIPATION IN THE TRAININGS/ WORKSHOPS (NATIONAL &amp; INTERNATIONAL):</w:t>
      </w:r>
    </w:p>
    <w:p w14:paraId="18393CC9" w14:textId="77777777" w:rsidR="00DA1317" w:rsidRDefault="00DA1317" w:rsidP="00A27961">
      <w:pPr>
        <w:pStyle w:val="BodyText"/>
        <w:spacing w:before="1"/>
        <w:ind w:left="0" w:right="870"/>
        <w:jc w:val="both"/>
        <w:rPr>
          <w:b/>
        </w:rPr>
      </w:pPr>
    </w:p>
    <w:p w14:paraId="1BB4B5EF" w14:textId="2E4CFF3E" w:rsidR="00B44DF9" w:rsidRDefault="00B44DF9" w:rsidP="00A27961">
      <w:pPr>
        <w:pStyle w:val="BodyText"/>
        <w:ind w:right="1140"/>
        <w:jc w:val="both"/>
      </w:pPr>
      <w:r>
        <w:t>2024- As a Standing Committee Chairman on Integrated Plant Health Management (IPHM), Asia Pacific Plant Protection Commission (APPPC) contributed in organization of “Regional Training Workshop on Banana Bacterial Diseases (</w:t>
      </w:r>
      <w:proofErr w:type="spellStart"/>
      <w:r>
        <w:t>Moko</w:t>
      </w:r>
      <w:proofErr w:type="spellEnd"/>
      <w:r>
        <w:t>/</w:t>
      </w:r>
      <w:proofErr w:type="spellStart"/>
      <w:r>
        <w:t>Bugtok</w:t>
      </w:r>
      <w:proofErr w:type="spellEnd"/>
      <w:r>
        <w:t>) and Fusarium Wilt Diseases held at Manila Philippines during November, 11-15, 2024</w:t>
      </w:r>
    </w:p>
    <w:p w14:paraId="413A300D" w14:textId="1A174439" w:rsidR="001349AB" w:rsidRDefault="001349AB" w:rsidP="00A27961">
      <w:pPr>
        <w:pStyle w:val="BodyText"/>
        <w:ind w:right="1140"/>
        <w:jc w:val="both"/>
      </w:pPr>
      <w:r>
        <w:t xml:space="preserve">2024- As a Standing Committee Chairman on </w:t>
      </w:r>
      <w:r w:rsidR="00B44DF9">
        <w:t>Integrated Plant Health Management (</w:t>
      </w:r>
      <w:r>
        <w:t>IPHM</w:t>
      </w:r>
      <w:r w:rsidR="00B44DF9">
        <w:t>)</w:t>
      </w:r>
      <w:r>
        <w:t>, Asia Pacific Plant Protection Commission (APPPC) participated in the Advisory Group Meeting of APPPC and contributed on various ongoing plant health issues.</w:t>
      </w:r>
    </w:p>
    <w:p w14:paraId="22C4CC11" w14:textId="3A9A018C" w:rsidR="0050559D" w:rsidRDefault="0050559D" w:rsidP="00A27961">
      <w:pPr>
        <w:pStyle w:val="BodyText"/>
        <w:ind w:right="1140"/>
        <w:jc w:val="both"/>
      </w:pPr>
      <w:r>
        <w:t xml:space="preserve">2023- </w:t>
      </w:r>
      <w:proofErr w:type="spellStart"/>
      <w:r>
        <w:t>Organised</w:t>
      </w:r>
      <w:proofErr w:type="spellEnd"/>
      <w:r>
        <w:t xml:space="preserve"> International Workshop on Systems Approach </w:t>
      </w:r>
      <w:r w:rsidRPr="009520EF">
        <w:t xml:space="preserve">for the </w:t>
      </w:r>
      <w:r>
        <w:t>M</w:t>
      </w:r>
      <w:r w:rsidRPr="009520EF">
        <w:t xml:space="preserve">anagement of </w:t>
      </w:r>
      <w:r>
        <w:t>fruit flies in</w:t>
      </w:r>
      <w:r w:rsidRPr="009520EF">
        <w:t xml:space="preserve"> mango</w:t>
      </w:r>
      <w:r>
        <w:t xml:space="preserve"> for the Asia Pacific countries jointly </w:t>
      </w:r>
      <w:proofErr w:type="spellStart"/>
      <w:r>
        <w:t>organised</w:t>
      </w:r>
      <w:proofErr w:type="spellEnd"/>
      <w:r>
        <w:t xml:space="preserve"> by DPPQS-DA&amp;FW, Ministry of Agriculture &amp; Farmers Welfare, Government of India and APPPC-IPPC, FAO held at Mumbai during June, 2023.</w:t>
      </w:r>
    </w:p>
    <w:p w14:paraId="6E6A4349" w14:textId="77777777" w:rsidR="0050559D" w:rsidRDefault="0050559D" w:rsidP="00A27961">
      <w:pPr>
        <w:pStyle w:val="BodyText"/>
        <w:ind w:right="1140"/>
        <w:jc w:val="both"/>
      </w:pPr>
      <w:r>
        <w:t>2022- Participated in the International Plant Protection Convention (IPPC) Asia Pacific Plant Protection Commission (APPPC) regional workshop from 29 August to 2 September 2022 at Incheon, Republic of Korea.</w:t>
      </w:r>
    </w:p>
    <w:p w14:paraId="343D70FE" w14:textId="6C12AB35" w:rsidR="007061A5" w:rsidRDefault="007061A5" w:rsidP="00A27961">
      <w:pPr>
        <w:pStyle w:val="BodyText"/>
        <w:ind w:right="1140"/>
        <w:jc w:val="both"/>
      </w:pPr>
      <w:r>
        <w:t xml:space="preserve">2018-19 </w:t>
      </w:r>
      <w:proofErr w:type="spellStart"/>
      <w:r>
        <w:t>Organised</w:t>
      </w:r>
      <w:proofErr w:type="spellEnd"/>
      <w:r>
        <w:t xml:space="preserve"> FAO Capacity Building trainings on Desert Locust Control in Rajasthan for Scheduled Desert Areas involving concerned States.</w:t>
      </w:r>
    </w:p>
    <w:p w14:paraId="1642F772" w14:textId="77777777" w:rsidR="0050559D" w:rsidRDefault="0050559D" w:rsidP="00A27961">
      <w:pPr>
        <w:pStyle w:val="BodyText"/>
        <w:ind w:right="1140"/>
        <w:jc w:val="both"/>
      </w:pPr>
      <w:r>
        <w:t xml:space="preserve">2011- Represented country in the International Workshop on e-Phyto held in Seoul, Republic of Korea </w:t>
      </w:r>
    </w:p>
    <w:p w14:paraId="0A67299B" w14:textId="77777777" w:rsidR="0050559D" w:rsidRDefault="0050559D" w:rsidP="00A27961">
      <w:pPr>
        <w:pStyle w:val="BodyText"/>
        <w:ind w:right="1140"/>
        <w:jc w:val="both"/>
      </w:pPr>
      <w:r>
        <w:t>2006- 3</w:t>
      </w:r>
      <w:r>
        <w:rPr>
          <w:vertAlign w:val="superscript"/>
        </w:rPr>
        <w:t>rd</w:t>
      </w:r>
      <w:r>
        <w:t xml:space="preserve"> International Workshop on Plant Pest Risk Analysis held during 13-17 March, Phnom Penh, Cambodia</w:t>
      </w:r>
    </w:p>
    <w:p w14:paraId="1D20EF73" w14:textId="77777777" w:rsidR="0050559D" w:rsidRDefault="0050559D" w:rsidP="00A27961">
      <w:pPr>
        <w:pStyle w:val="BodyText"/>
        <w:ind w:right="1140"/>
        <w:jc w:val="both"/>
      </w:pPr>
      <w:r>
        <w:t xml:space="preserve">2005- Certificate of Competence received in training conducted on “Demonstrated Competency </w:t>
      </w:r>
      <w:proofErr w:type="gramStart"/>
      <w:r>
        <w:t>Against The Skills Standards For</w:t>
      </w:r>
      <w:proofErr w:type="gramEnd"/>
      <w:r>
        <w:t xml:space="preserve"> Fumigation Practices in accordance with AQIS (Australia) Quarantine Treatments”</w:t>
      </w:r>
    </w:p>
    <w:p w14:paraId="257BF48C" w14:textId="77777777" w:rsidR="0050559D" w:rsidRDefault="0050559D" w:rsidP="00A27961">
      <w:pPr>
        <w:pStyle w:val="BodyText"/>
        <w:ind w:right="1140"/>
        <w:jc w:val="both"/>
      </w:pPr>
      <w:r>
        <w:t>2004- 2</w:t>
      </w:r>
      <w:r>
        <w:rPr>
          <w:vertAlign w:val="superscript"/>
        </w:rPr>
        <w:t>nd</w:t>
      </w:r>
      <w:r>
        <w:t xml:space="preserve"> International Workshop on Plant Pest Risk Analysis (6-10 December, 2004), Canberra, Australia</w:t>
      </w:r>
    </w:p>
    <w:p w14:paraId="08587F0B" w14:textId="77777777" w:rsidR="0050559D" w:rsidRDefault="0050559D" w:rsidP="00A27961">
      <w:pPr>
        <w:pStyle w:val="BodyText"/>
        <w:ind w:right="1140"/>
        <w:jc w:val="both"/>
      </w:pPr>
      <w:r>
        <w:t>2002- Basics of Vegetable IPM an online course organized by Asia Pacific Regional Technology Centre during November 4 to December 13, 2002</w:t>
      </w:r>
    </w:p>
    <w:p w14:paraId="7F935F3C" w14:textId="77777777" w:rsidR="0050559D" w:rsidRDefault="0050559D" w:rsidP="00A27961">
      <w:pPr>
        <w:pStyle w:val="BodyText"/>
        <w:ind w:right="1140"/>
        <w:jc w:val="both"/>
      </w:pPr>
      <w:r>
        <w:t>2002- Digital Literacy for Agricultural Professionals an online course organized by Asia Pacific Regional Technology Centre during August 12 to September 20,</w:t>
      </w:r>
      <w:r>
        <w:rPr>
          <w:spacing w:val="-7"/>
        </w:rPr>
        <w:t xml:space="preserve"> </w:t>
      </w:r>
      <w:r>
        <w:t>2002.</w:t>
      </w:r>
    </w:p>
    <w:p w14:paraId="4DBFECD6" w14:textId="77777777" w:rsidR="0050559D" w:rsidRDefault="0050559D" w:rsidP="00A27961">
      <w:pPr>
        <w:pStyle w:val="BodyText"/>
        <w:ind w:right="1140"/>
        <w:jc w:val="both"/>
      </w:pPr>
      <w:r>
        <w:t xml:space="preserve">1997- Augmentative Biological Control course (January 20 to February 7, 1997) at International Institute of Biological Control, </w:t>
      </w:r>
      <w:proofErr w:type="spellStart"/>
      <w:r>
        <w:t>Silwood</w:t>
      </w:r>
      <w:proofErr w:type="spellEnd"/>
      <w:r>
        <w:t xml:space="preserve"> Park, Imperial College, London</w:t>
      </w:r>
    </w:p>
    <w:p w14:paraId="66DDAE27" w14:textId="212CC3B8" w:rsidR="00DA1317" w:rsidRDefault="0050559D" w:rsidP="00A27961">
      <w:pPr>
        <w:pStyle w:val="BodyText"/>
        <w:ind w:right="1140"/>
        <w:jc w:val="both"/>
      </w:pPr>
      <w:r>
        <w:t>1995- ADB-CABI- FAO Season Long Training Course on Integrated Pest Management in Cotton organized during August 8 to October 21, 1995 at Bhatinda, Punjab, India</w:t>
      </w:r>
    </w:p>
    <w:p w14:paraId="3373EF05" w14:textId="77777777" w:rsidR="0050559D" w:rsidRDefault="0050559D" w:rsidP="00A27961">
      <w:pPr>
        <w:pStyle w:val="Heading1"/>
        <w:spacing w:before="0"/>
        <w:ind w:right="1140"/>
        <w:jc w:val="both"/>
      </w:pPr>
    </w:p>
    <w:p w14:paraId="262E2BA7" w14:textId="306DECAD" w:rsidR="006C1AA7" w:rsidRPr="006C1AA7" w:rsidRDefault="006C1AA7" w:rsidP="00A27961">
      <w:pPr>
        <w:pStyle w:val="Heading1"/>
        <w:spacing w:before="0"/>
        <w:ind w:right="870"/>
        <w:jc w:val="both"/>
      </w:pPr>
      <w:r w:rsidRPr="006C1AA7">
        <w:t>IMPORTANT INTERNATIONAL RESPONSIBILITIES:</w:t>
      </w:r>
    </w:p>
    <w:p w14:paraId="3AB46053" w14:textId="77777777" w:rsidR="006C1AA7" w:rsidRDefault="006C1AA7" w:rsidP="00A27961">
      <w:pPr>
        <w:pStyle w:val="Heading1"/>
        <w:spacing w:before="0"/>
        <w:ind w:right="870"/>
        <w:jc w:val="both"/>
        <w:rPr>
          <w:b w:val="0"/>
          <w:bCs w:val="0"/>
        </w:rPr>
      </w:pPr>
    </w:p>
    <w:p w14:paraId="38027CEA" w14:textId="77776045" w:rsidR="005F7443" w:rsidRDefault="005F7443" w:rsidP="00A27961">
      <w:pPr>
        <w:pStyle w:val="BodyText"/>
        <w:ind w:right="870"/>
        <w:jc w:val="both"/>
      </w:pPr>
      <w:r>
        <w:t xml:space="preserve">Presently holding responsibility of Designated National Authority (DNA) under Rotterdam Convention </w:t>
      </w:r>
      <w:r w:rsidR="00A27961">
        <w:t xml:space="preserve">(UNEP/FAO) which is </w:t>
      </w:r>
      <w:r w:rsidRPr="005F7443">
        <w:t xml:space="preserve">an international treaty designed to facilitate informed decision-making by </w:t>
      </w:r>
      <w:r w:rsidRPr="005F7443">
        <w:lastRenderedPageBreak/>
        <w:t>countries with regard to trade in hazardous chemicals.</w:t>
      </w:r>
    </w:p>
    <w:p w14:paraId="192C82A6" w14:textId="77777777" w:rsidR="005F7443" w:rsidRDefault="005F7443" w:rsidP="00A27961">
      <w:pPr>
        <w:pStyle w:val="BodyText"/>
        <w:ind w:right="870"/>
        <w:jc w:val="both"/>
      </w:pPr>
    </w:p>
    <w:p w14:paraId="4FED8BD3" w14:textId="74AFD933" w:rsidR="005F7443" w:rsidRDefault="005F7443" w:rsidP="00A27961">
      <w:pPr>
        <w:pStyle w:val="BodyText"/>
        <w:ind w:right="870"/>
        <w:jc w:val="both"/>
      </w:pPr>
      <w:r w:rsidRPr="006C1AA7">
        <w:t>Nominated Member from Asia Pacific Region of the Standards Committee of International Plant Protection Convention (IPPC, FAO) for the period from 2024 to 2026 (</w:t>
      </w:r>
      <w:proofErr w:type="spellStart"/>
      <w:r w:rsidRPr="006C1AA7">
        <w:t>Ist</w:t>
      </w:r>
      <w:proofErr w:type="spellEnd"/>
      <w:r w:rsidRPr="006C1AA7">
        <w:t xml:space="preserve"> Term). </w:t>
      </w:r>
    </w:p>
    <w:p w14:paraId="688941D8" w14:textId="77777777" w:rsidR="005F7443" w:rsidRDefault="005F7443" w:rsidP="00A27961">
      <w:pPr>
        <w:pStyle w:val="BodyText"/>
        <w:ind w:right="870"/>
        <w:jc w:val="both"/>
      </w:pPr>
    </w:p>
    <w:p w14:paraId="42EF04C1" w14:textId="6719EC40" w:rsidR="006C1AA7" w:rsidRDefault="006C1AA7" w:rsidP="00A27961">
      <w:pPr>
        <w:pStyle w:val="BodyText"/>
        <w:ind w:right="870"/>
        <w:jc w:val="both"/>
      </w:pPr>
      <w:r>
        <w:t>Unanimously e</w:t>
      </w:r>
      <w:r w:rsidRPr="006C1AA7">
        <w:t xml:space="preserve">lected as </w:t>
      </w:r>
      <w:r>
        <w:t xml:space="preserve">a </w:t>
      </w:r>
      <w:r w:rsidRPr="006C1AA7">
        <w:t>Chair</w:t>
      </w:r>
      <w:r>
        <w:t>person</w:t>
      </w:r>
      <w:r w:rsidRPr="006C1AA7">
        <w:t>, Standing Committee on Integrated Plant Health Management (IPHM)</w:t>
      </w:r>
      <w:r>
        <w:t xml:space="preserve"> during APPPC-FAO) meeting</w:t>
      </w:r>
      <w:r w:rsidRPr="006C1AA7">
        <w:t xml:space="preserve"> </w:t>
      </w:r>
      <w:r>
        <w:t xml:space="preserve">held in Bangkok </w:t>
      </w:r>
      <w:r w:rsidRPr="006C1AA7">
        <w:t xml:space="preserve">for </w:t>
      </w:r>
      <w:r>
        <w:t xml:space="preserve">the biennium </w:t>
      </w:r>
      <w:r w:rsidRPr="006C1AA7">
        <w:t xml:space="preserve">2023-24. </w:t>
      </w:r>
    </w:p>
    <w:p w14:paraId="2D6509DD" w14:textId="77777777" w:rsidR="006C1AA7" w:rsidRPr="006C1AA7" w:rsidRDefault="006C1AA7" w:rsidP="00A27961">
      <w:pPr>
        <w:pStyle w:val="BodyText"/>
        <w:ind w:right="870"/>
        <w:jc w:val="both"/>
      </w:pPr>
    </w:p>
    <w:p w14:paraId="1082DB81" w14:textId="6CE710A9" w:rsidR="006C1AA7" w:rsidRDefault="005F7443" w:rsidP="00A27961">
      <w:pPr>
        <w:pStyle w:val="Heading1"/>
        <w:spacing w:before="0"/>
        <w:ind w:right="870"/>
        <w:jc w:val="both"/>
        <w:rPr>
          <w:b w:val="0"/>
          <w:bCs w:val="0"/>
        </w:rPr>
      </w:pPr>
      <w:r>
        <w:rPr>
          <w:b w:val="0"/>
          <w:bCs w:val="0"/>
        </w:rPr>
        <w:t>Served as Chairperson for t</w:t>
      </w:r>
      <w:r w:rsidRPr="005F7443">
        <w:rPr>
          <w:b w:val="0"/>
          <w:bCs w:val="0"/>
        </w:rPr>
        <w:t>he FAO Commission for Controlling the Desert Locust in South-West Asia (SWAC)</w:t>
      </w:r>
      <w:r>
        <w:rPr>
          <w:b w:val="0"/>
          <w:bCs w:val="0"/>
        </w:rPr>
        <w:t xml:space="preserve"> during 2018-19 and </w:t>
      </w:r>
      <w:r w:rsidR="00A27961">
        <w:rPr>
          <w:b w:val="0"/>
          <w:bCs w:val="0"/>
        </w:rPr>
        <w:t xml:space="preserve">facilitated various capacity building programmes to Iran, Pakistan and India, </w:t>
      </w:r>
      <w:r>
        <w:rPr>
          <w:b w:val="0"/>
          <w:bCs w:val="0"/>
        </w:rPr>
        <w:t>attended various border meeting</w:t>
      </w:r>
      <w:r w:rsidR="00A27961">
        <w:rPr>
          <w:b w:val="0"/>
          <w:bCs w:val="0"/>
        </w:rPr>
        <w:t>s</w:t>
      </w:r>
      <w:r>
        <w:rPr>
          <w:b w:val="0"/>
          <w:bCs w:val="0"/>
        </w:rPr>
        <w:t xml:space="preserve"> at Indo-Pak Border during 2019-20 and FAO meetings in order to facilitate desert locust </w:t>
      </w:r>
      <w:r w:rsidR="00A27961">
        <w:rPr>
          <w:b w:val="0"/>
          <w:bCs w:val="0"/>
        </w:rPr>
        <w:t xml:space="preserve">monitoring </w:t>
      </w:r>
      <w:r>
        <w:rPr>
          <w:b w:val="0"/>
          <w:bCs w:val="0"/>
        </w:rPr>
        <w:t>control operations.</w:t>
      </w:r>
    </w:p>
    <w:p w14:paraId="77A4D437" w14:textId="77777777" w:rsidR="006C1AA7" w:rsidRPr="006C1AA7" w:rsidRDefault="006C1AA7" w:rsidP="00A27961">
      <w:pPr>
        <w:pStyle w:val="Heading1"/>
        <w:spacing w:before="0"/>
        <w:ind w:right="870"/>
        <w:jc w:val="both"/>
        <w:rPr>
          <w:b w:val="0"/>
          <w:bCs w:val="0"/>
        </w:rPr>
      </w:pPr>
    </w:p>
    <w:p w14:paraId="4EB09492" w14:textId="39B53519" w:rsidR="00DA1317" w:rsidRPr="009520EF" w:rsidRDefault="00A4116E" w:rsidP="00A27961">
      <w:pPr>
        <w:pStyle w:val="Heading1"/>
        <w:spacing w:before="0"/>
        <w:ind w:right="870"/>
        <w:jc w:val="both"/>
      </w:pPr>
      <w:r>
        <w:t>SPECIAL ATTAINMENTS (SELE</w:t>
      </w:r>
      <w:r>
        <w:t>CTED):</w:t>
      </w:r>
    </w:p>
    <w:p w14:paraId="58573CCA" w14:textId="77777777" w:rsidR="00875953" w:rsidRDefault="00875953" w:rsidP="00C71D02">
      <w:pPr>
        <w:pStyle w:val="BodyText"/>
        <w:ind w:right="510"/>
        <w:jc w:val="both"/>
      </w:pPr>
    </w:p>
    <w:p w14:paraId="0601450E" w14:textId="673611EE" w:rsidR="00C71D02" w:rsidRDefault="00C71D02" w:rsidP="00C71D02">
      <w:pPr>
        <w:pStyle w:val="BodyText"/>
        <w:ind w:right="780"/>
        <w:jc w:val="both"/>
      </w:pPr>
      <w:r>
        <w:t xml:space="preserve">Attended meeting of the </w:t>
      </w:r>
      <w:r w:rsidRPr="00C71D02">
        <w:t>Commission on Phytosanitary Measures (CPM-17), held in March 2023 at the FAO headquarters in Rome, Italy</w:t>
      </w:r>
      <w:r w:rsidR="005F7443">
        <w:t xml:space="preserve"> and shred India perspective on plant health and biosecurity</w:t>
      </w:r>
      <w:r w:rsidR="006C1AA7">
        <w:t>.</w:t>
      </w:r>
    </w:p>
    <w:p w14:paraId="426D3DFD" w14:textId="77777777" w:rsidR="00C71D02" w:rsidRDefault="00C71D02" w:rsidP="00C71D02">
      <w:pPr>
        <w:pStyle w:val="BodyText"/>
        <w:ind w:right="510"/>
        <w:jc w:val="both"/>
      </w:pPr>
    </w:p>
    <w:p w14:paraId="67407762" w14:textId="07783A04" w:rsidR="00DA1317" w:rsidRDefault="00A4116E" w:rsidP="00C71D02">
      <w:pPr>
        <w:pStyle w:val="BodyText"/>
        <w:ind w:right="870"/>
        <w:jc w:val="both"/>
      </w:pPr>
      <w:r>
        <w:t>Participated in the 32</w:t>
      </w:r>
      <w:r>
        <w:rPr>
          <w:vertAlign w:val="superscript"/>
        </w:rPr>
        <w:t>nd</w:t>
      </w:r>
      <w:r>
        <w:t xml:space="preserve"> </w:t>
      </w:r>
      <w:r w:rsidR="00207DC1">
        <w:t>Asia Pacific Plant Protection Commission (</w:t>
      </w:r>
      <w:r>
        <w:t>APPPC</w:t>
      </w:r>
      <w:r w:rsidR="00207DC1">
        <w:t>-</w:t>
      </w:r>
      <w:r w:rsidR="00875953">
        <w:t>IPPC</w:t>
      </w:r>
      <w:r w:rsidR="00207DC1">
        <w:t xml:space="preserve"> (FAO)</w:t>
      </w:r>
      <w:r w:rsidR="00875953">
        <w:t xml:space="preserve">) </w:t>
      </w:r>
      <w:r>
        <w:t>meeting held during November, 2022 in Bangkok, Thailand</w:t>
      </w:r>
      <w:r w:rsidR="005F7443">
        <w:t xml:space="preserve"> and shared India’s perspective on plant protection.</w:t>
      </w:r>
    </w:p>
    <w:p w14:paraId="0693485C" w14:textId="6075FFBE" w:rsidR="00BC041C" w:rsidRDefault="00207DC1" w:rsidP="00C71D02">
      <w:pPr>
        <w:pStyle w:val="BodyText"/>
        <w:spacing w:before="184"/>
        <w:ind w:right="780"/>
        <w:jc w:val="both"/>
      </w:pPr>
      <w:r>
        <w:t xml:space="preserve">Presently </w:t>
      </w:r>
      <w:r w:rsidR="00BC041C">
        <w:t xml:space="preserve">holding the responsibility </w:t>
      </w:r>
      <w:r w:rsidR="005F7443">
        <w:t>as</w:t>
      </w:r>
      <w:r w:rsidR="00BC041C">
        <w:t xml:space="preserve"> </w:t>
      </w:r>
      <w:r>
        <w:t>Chai</w:t>
      </w:r>
      <w:r w:rsidR="005F7443">
        <w:t>r</w:t>
      </w:r>
      <w:r>
        <w:t>man, FAD-1, Bure</w:t>
      </w:r>
      <w:r w:rsidR="00BC041C">
        <w:t>a</w:t>
      </w:r>
      <w:r>
        <w:t xml:space="preserve">u </w:t>
      </w:r>
      <w:r w:rsidR="00BC041C">
        <w:t>of Indian Standard, New Delhi</w:t>
      </w:r>
    </w:p>
    <w:p w14:paraId="2F30DC58" w14:textId="438176E5" w:rsidR="00DA1317" w:rsidRDefault="00A4116E" w:rsidP="00C71D02">
      <w:pPr>
        <w:pStyle w:val="BodyText"/>
        <w:spacing w:before="184"/>
        <w:ind w:right="780"/>
        <w:jc w:val="both"/>
      </w:pPr>
      <w:r>
        <w:t xml:space="preserve">Participated as </w:t>
      </w:r>
      <w:r w:rsidR="007061A5">
        <w:t xml:space="preserve">a </w:t>
      </w:r>
      <w:r>
        <w:t>member o</w:t>
      </w:r>
      <w:r>
        <w:t xml:space="preserve">f Indian delegations during bilateral discussions on phytosanitary matters </w:t>
      </w:r>
      <w:r w:rsidR="00BC041C">
        <w:t>with</w:t>
      </w:r>
      <w:r>
        <w:t xml:space="preserve"> USA, Vietnam, Iran, Nepal</w:t>
      </w:r>
      <w:r w:rsidR="00BC041C">
        <w:t>,</w:t>
      </w:r>
      <w:r>
        <w:t xml:space="preserve"> Sri Lanka</w:t>
      </w:r>
      <w:r w:rsidR="00BC041C">
        <w:t xml:space="preserve">, </w:t>
      </w:r>
      <w:r w:rsidR="00875953">
        <w:t xml:space="preserve">Russia, Japan, Brazil, </w:t>
      </w:r>
      <w:r w:rsidR="0050559D">
        <w:t xml:space="preserve">Thailand, </w:t>
      </w:r>
      <w:r w:rsidR="00C71D02">
        <w:t xml:space="preserve">Columbia, </w:t>
      </w:r>
      <w:r w:rsidR="00BC041C">
        <w:t xml:space="preserve">Egypt, Guyana, Indonesia, Mauritius, South Korea, China, Bangladesh, </w:t>
      </w:r>
      <w:r w:rsidR="00C71D02">
        <w:t xml:space="preserve">Mexico, </w:t>
      </w:r>
      <w:r w:rsidR="0050559D">
        <w:t xml:space="preserve">Australia, </w:t>
      </w:r>
      <w:r w:rsidR="00C71D02">
        <w:t>Argentina, New Zealand, Moldova</w:t>
      </w:r>
      <w:r w:rsidR="007061A5">
        <w:t>, So</w:t>
      </w:r>
      <w:r w:rsidR="006B722E">
        <w:t>u</w:t>
      </w:r>
      <w:r w:rsidR="007061A5">
        <w:t>th Africa, Uzbekistan,</w:t>
      </w:r>
      <w:r w:rsidR="006B722E">
        <w:t xml:space="preserve"> Surinam, West African Countries</w:t>
      </w:r>
      <w:r w:rsidR="007061A5">
        <w:t xml:space="preserve"> </w:t>
      </w:r>
      <w:r w:rsidR="00C71D02">
        <w:t>and EU.</w:t>
      </w:r>
    </w:p>
    <w:p w14:paraId="58135BF9" w14:textId="25A84521" w:rsidR="006B722E" w:rsidRDefault="006B722E" w:rsidP="00C71D02">
      <w:pPr>
        <w:pStyle w:val="BodyText"/>
        <w:spacing w:before="183"/>
        <w:ind w:right="812"/>
        <w:jc w:val="both"/>
      </w:pPr>
      <w:r>
        <w:t>Attended as Team Lead the European Commission audit team visited India during 2014 for capacity evaluation and performance assessment before lifting the ban on our export of fresh fruits and vegetables to EU.</w:t>
      </w:r>
    </w:p>
    <w:p w14:paraId="58597647" w14:textId="1765DA1C" w:rsidR="006B722E" w:rsidRDefault="006B722E" w:rsidP="00C71D02">
      <w:pPr>
        <w:pStyle w:val="BodyText"/>
        <w:spacing w:before="183"/>
        <w:ind w:right="812"/>
        <w:jc w:val="both"/>
      </w:pPr>
      <w:r>
        <w:t>Coordinated with experts of NPPO, USA which eventually led to approval of Irradiation Treatment Plants in Maharashtra, Karnataka and Gujarat for export of Mangoes and Pomegranate to USA and other countries.</w:t>
      </w:r>
    </w:p>
    <w:p w14:paraId="0081EB79" w14:textId="1EF9885E" w:rsidR="00DA1317" w:rsidRDefault="00A4116E" w:rsidP="00C71D02">
      <w:pPr>
        <w:pStyle w:val="BodyText"/>
        <w:spacing w:before="183"/>
        <w:ind w:right="812"/>
        <w:jc w:val="both"/>
      </w:pPr>
      <w:r>
        <w:t>Team</w:t>
      </w:r>
      <w:r>
        <w:t xml:space="preserve"> Leader of Capacity of Building Group (CBG) of the </w:t>
      </w:r>
      <w:r w:rsidR="0050559D">
        <w:t xml:space="preserve">NPPO, India i.e. </w:t>
      </w:r>
      <w:r>
        <w:t>Directorate of Plant Protection Quarantine and Storage and delivered lectures in number</w:t>
      </w:r>
      <w:r w:rsidR="006B722E">
        <w:t>s</w:t>
      </w:r>
      <w:r>
        <w:t xml:space="preserve"> of </w:t>
      </w:r>
      <w:r w:rsidR="006B722E">
        <w:t>t</w:t>
      </w:r>
      <w:r>
        <w:t xml:space="preserve">raining </w:t>
      </w:r>
      <w:r w:rsidR="006B722E">
        <w:t>p</w:t>
      </w:r>
      <w:r>
        <w:t>rograms conducted to the Phytosanitary Certificate Issuing Authorities across</w:t>
      </w:r>
      <w:r>
        <w:rPr>
          <w:spacing w:val="2"/>
        </w:rPr>
        <w:t xml:space="preserve"> </w:t>
      </w:r>
      <w:r>
        <w:t>India.</w:t>
      </w:r>
    </w:p>
    <w:p w14:paraId="133329B9" w14:textId="77777777" w:rsidR="00DA1317" w:rsidRDefault="00A4116E" w:rsidP="00C71D02">
      <w:pPr>
        <w:pStyle w:val="BodyText"/>
        <w:spacing w:before="185"/>
        <w:ind w:right="812"/>
        <w:jc w:val="both"/>
      </w:pPr>
      <w:r>
        <w:t>Coordinated Training on Plant Health Official control for products exported to EU conducted by EU- India Capacity Building Initiative for trade Development (CITD) for SAARC countries during, 2015 in Mumbai.</w:t>
      </w:r>
    </w:p>
    <w:p w14:paraId="2CD44A7E" w14:textId="77777777" w:rsidR="00DA1317" w:rsidRDefault="00A4116E" w:rsidP="00C71D02">
      <w:pPr>
        <w:pStyle w:val="BodyText"/>
        <w:spacing w:before="184"/>
        <w:ind w:right="833"/>
        <w:jc w:val="both"/>
      </w:pPr>
      <w:r>
        <w:t>Coordinated Training on Plant Health Official con</w:t>
      </w:r>
      <w:r>
        <w:t>trol for products exported to EU conducted by EU- India Capacity Building Initiative for trade Development (CITD) during, 2016 at Bengaluru, India.</w:t>
      </w:r>
    </w:p>
    <w:p w14:paraId="673A9029" w14:textId="77777777" w:rsidR="00DA1317" w:rsidRDefault="00A4116E" w:rsidP="00C71D02">
      <w:pPr>
        <w:pStyle w:val="BodyText"/>
        <w:spacing w:before="185"/>
        <w:ind w:right="833"/>
        <w:jc w:val="both"/>
      </w:pPr>
      <w:r>
        <w:t>Supervise approval process of fumigation treatment providers, pack houses for export of fresh fruits &amp; veget</w:t>
      </w:r>
      <w:r>
        <w:t>ables, milling/processing units for export to different countries, as per respective SOPs.</w:t>
      </w:r>
    </w:p>
    <w:p w14:paraId="4CB968EC" w14:textId="77777777" w:rsidR="00DA1317" w:rsidRDefault="00DA1317" w:rsidP="00C71D02">
      <w:pPr>
        <w:pStyle w:val="BodyText"/>
        <w:ind w:left="0"/>
        <w:jc w:val="both"/>
      </w:pPr>
    </w:p>
    <w:p w14:paraId="7FFAF6CE" w14:textId="77777777" w:rsidR="00DA1317" w:rsidRDefault="00A4116E" w:rsidP="00C71D02">
      <w:pPr>
        <w:pStyle w:val="BodyText"/>
        <w:ind w:right="833"/>
        <w:jc w:val="both"/>
      </w:pPr>
      <w:r>
        <w:t>Contributed as Team leader for mango/pomegranates field audit and irradiation facility approval for export of mangoes to various countries.</w:t>
      </w:r>
    </w:p>
    <w:p w14:paraId="59DB2B34" w14:textId="77777777" w:rsidR="00DA1317" w:rsidRDefault="00A4116E" w:rsidP="00C71D02">
      <w:pPr>
        <w:pStyle w:val="BodyText"/>
        <w:spacing w:before="183"/>
        <w:jc w:val="both"/>
      </w:pPr>
      <w:r>
        <w:t>Team leader of committee</w:t>
      </w:r>
      <w:r>
        <w:t xml:space="preserve"> for review of Plant Quarantine (Regulation of Import into India) Order, 2003.</w:t>
      </w:r>
    </w:p>
    <w:p w14:paraId="48155929" w14:textId="77777777" w:rsidR="00DA1317" w:rsidRDefault="00A4116E" w:rsidP="00C71D02">
      <w:pPr>
        <w:pStyle w:val="BodyText"/>
        <w:spacing w:before="184"/>
        <w:ind w:right="815"/>
        <w:jc w:val="both"/>
      </w:pPr>
      <w:r>
        <w:t>Contributed in preparing SOPs and National Standards pertains to Plant Quarantine viz, Pest Risk Analysis, Export inspection and certification, phytosanitary treatments &amp; POPs a</w:t>
      </w:r>
      <w:r>
        <w:t>nd revision of different SOPs, NSPMs, POPs etc.</w:t>
      </w:r>
    </w:p>
    <w:p w14:paraId="760A499E" w14:textId="4EE85078" w:rsidR="00DA1317" w:rsidRDefault="00405961" w:rsidP="00405961">
      <w:pPr>
        <w:pStyle w:val="BodyText"/>
        <w:spacing w:before="184"/>
        <w:ind w:right="870"/>
        <w:jc w:val="both"/>
      </w:pPr>
      <w:r>
        <w:lastRenderedPageBreak/>
        <w:t>Effectively led locust control operations in Rajasthan and Gujarat during 2019 &amp; 2020 for containing desert locust incursions.</w:t>
      </w:r>
    </w:p>
    <w:p w14:paraId="03B7166F" w14:textId="77777777" w:rsidR="00DA1317" w:rsidRDefault="00A4116E" w:rsidP="00C71D02">
      <w:pPr>
        <w:pStyle w:val="BodyText"/>
        <w:spacing w:before="184"/>
        <w:ind w:right="833"/>
        <w:jc w:val="both"/>
      </w:pPr>
      <w:r>
        <w:t>Participated as an expert in various radio/ TV programmes wherein talks on variou</w:t>
      </w:r>
      <w:r>
        <w:t>s plant protection topics were delivered and attended question answer sessions.</w:t>
      </w:r>
    </w:p>
    <w:p w14:paraId="143402A1" w14:textId="77777777" w:rsidR="00DA1317" w:rsidRDefault="00DA1317" w:rsidP="00C71D02">
      <w:pPr>
        <w:jc w:val="both"/>
      </w:pPr>
    </w:p>
    <w:p w14:paraId="4C8452C5" w14:textId="449BCC9F" w:rsidR="00DA1317" w:rsidRDefault="00A4116E" w:rsidP="00A27961">
      <w:pPr>
        <w:pStyle w:val="Heading1"/>
        <w:spacing w:before="63"/>
        <w:ind w:right="690"/>
        <w:jc w:val="both"/>
      </w:pPr>
      <w:r>
        <w:t>B</w:t>
      </w:r>
      <w:r w:rsidR="00444192">
        <w:t>ook Chapters</w:t>
      </w:r>
      <w:r>
        <w:t xml:space="preserve">, </w:t>
      </w:r>
      <w:r w:rsidR="00444192">
        <w:t xml:space="preserve">Publications, </w:t>
      </w:r>
      <w:r>
        <w:t>Etc:</w:t>
      </w:r>
    </w:p>
    <w:p w14:paraId="0B682643" w14:textId="77777777" w:rsidR="00DA1317" w:rsidRDefault="00DA1317" w:rsidP="00A27961">
      <w:pPr>
        <w:pStyle w:val="BodyText"/>
        <w:spacing w:before="11"/>
        <w:ind w:left="0" w:right="690"/>
        <w:jc w:val="both"/>
        <w:rPr>
          <w:b/>
          <w:sz w:val="23"/>
        </w:rPr>
      </w:pPr>
    </w:p>
    <w:p w14:paraId="79B04C2A" w14:textId="4EBF083B" w:rsidR="00DA1317" w:rsidRDefault="00444192" w:rsidP="00A27961">
      <w:pPr>
        <w:spacing w:before="90"/>
        <w:ind w:left="300" w:right="1140"/>
        <w:jc w:val="both"/>
        <w:rPr>
          <w:sz w:val="24"/>
        </w:rPr>
      </w:pPr>
      <w:r>
        <w:rPr>
          <w:sz w:val="24"/>
        </w:rPr>
        <w:t>Contributed towards book chapters, research papers on IPM, locust, plant quarantine and pesticides – 15 Nos</w:t>
      </w:r>
    </w:p>
    <w:sectPr w:rsidR="00DA1317" w:rsidSect="00577C2C">
      <w:pgSz w:w="11910" w:h="16840"/>
      <w:pgMar w:top="1360" w:right="360" w:bottom="1170"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069A5"/>
    <w:multiLevelType w:val="hybridMultilevel"/>
    <w:tmpl w:val="3F283E8C"/>
    <w:lvl w:ilvl="0" w:tplc="F70C42D4">
      <w:start w:val="1"/>
      <w:numFmt w:val="decimal"/>
      <w:lvlText w:val="%1."/>
      <w:lvlJc w:val="left"/>
      <w:pPr>
        <w:ind w:left="521" w:hanging="221"/>
        <w:jc w:val="left"/>
      </w:pPr>
      <w:rPr>
        <w:rFonts w:ascii="Times New Roman" w:eastAsia="Times New Roman" w:hAnsi="Times New Roman" w:cs="Times New Roman" w:hint="default"/>
        <w:w w:val="100"/>
        <w:sz w:val="22"/>
        <w:szCs w:val="22"/>
        <w:lang w:val="en-US" w:eastAsia="en-US" w:bidi="ar-SA"/>
      </w:rPr>
    </w:lvl>
    <w:lvl w:ilvl="1" w:tplc="26D63E66">
      <w:numFmt w:val="bullet"/>
      <w:lvlText w:val="•"/>
      <w:lvlJc w:val="left"/>
      <w:pPr>
        <w:ind w:left="1508" w:hanging="221"/>
      </w:pPr>
      <w:rPr>
        <w:rFonts w:hint="default"/>
        <w:lang w:val="en-US" w:eastAsia="en-US" w:bidi="ar-SA"/>
      </w:rPr>
    </w:lvl>
    <w:lvl w:ilvl="2" w:tplc="28EEA546">
      <w:numFmt w:val="bullet"/>
      <w:lvlText w:val="•"/>
      <w:lvlJc w:val="left"/>
      <w:pPr>
        <w:ind w:left="2497" w:hanging="221"/>
      </w:pPr>
      <w:rPr>
        <w:rFonts w:hint="default"/>
        <w:lang w:val="en-US" w:eastAsia="en-US" w:bidi="ar-SA"/>
      </w:rPr>
    </w:lvl>
    <w:lvl w:ilvl="3" w:tplc="D7822320">
      <w:numFmt w:val="bullet"/>
      <w:lvlText w:val="•"/>
      <w:lvlJc w:val="left"/>
      <w:pPr>
        <w:ind w:left="3485" w:hanging="221"/>
      </w:pPr>
      <w:rPr>
        <w:rFonts w:hint="default"/>
        <w:lang w:val="en-US" w:eastAsia="en-US" w:bidi="ar-SA"/>
      </w:rPr>
    </w:lvl>
    <w:lvl w:ilvl="4" w:tplc="08945628">
      <w:numFmt w:val="bullet"/>
      <w:lvlText w:val="•"/>
      <w:lvlJc w:val="left"/>
      <w:pPr>
        <w:ind w:left="4474" w:hanging="221"/>
      </w:pPr>
      <w:rPr>
        <w:rFonts w:hint="default"/>
        <w:lang w:val="en-US" w:eastAsia="en-US" w:bidi="ar-SA"/>
      </w:rPr>
    </w:lvl>
    <w:lvl w:ilvl="5" w:tplc="BE0EC0FE">
      <w:numFmt w:val="bullet"/>
      <w:lvlText w:val="•"/>
      <w:lvlJc w:val="left"/>
      <w:pPr>
        <w:ind w:left="5463" w:hanging="221"/>
      </w:pPr>
      <w:rPr>
        <w:rFonts w:hint="default"/>
        <w:lang w:val="en-US" w:eastAsia="en-US" w:bidi="ar-SA"/>
      </w:rPr>
    </w:lvl>
    <w:lvl w:ilvl="6" w:tplc="60D08A14">
      <w:numFmt w:val="bullet"/>
      <w:lvlText w:val="•"/>
      <w:lvlJc w:val="left"/>
      <w:pPr>
        <w:ind w:left="6451" w:hanging="221"/>
      </w:pPr>
      <w:rPr>
        <w:rFonts w:hint="default"/>
        <w:lang w:val="en-US" w:eastAsia="en-US" w:bidi="ar-SA"/>
      </w:rPr>
    </w:lvl>
    <w:lvl w:ilvl="7" w:tplc="BFDA9B80">
      <w:numFmt w:val="bullet"/>
      <w:lvlText w:val="•"/>
      <w:lvlJc w:val="left"/>
      <w:pPr>
        <w:ind w:left="7440" w:hanging="221"/>
      </w:pPr>
      <w:rPr>
        <w:rFonts w:hint="default"/>
        <w:lang w:val="en-US" w:eastAsia="en-US" w:bidi="ar-SA"/>
      </w:rPr>
    </w:lvl>
    <w:lvl w:ilvl="8" w:tplc="220ECB32">
      <w:numFmt w:val="bullet"/>
      <w:lvlText w:val="•"/>
      <w:lvlJc w:val="left"/>
      <w:pPr>
        <w:ind w:left="8429" w:hanging="221"/>
      </w:pPr>
      <w:rPr>
        <w:rFonts w:hint="default"/>
        <w:lang w:val="en-US" w:eastAsia="en-US" w:bidi="ar-SA"/>
      </w:rPr>
    </w:lvl>
  </w:abstractNum>
  <w:abstractNum w:abstractNumId="1">
    <w:nsid w:val="24E4652B"/>
    <w:multiLevelType w:val="hybridMultilevel"/>
    <w:tmpl w:val="E33C138C"/>
    <w:lvl w:ilvl="0" w:tplc="5904467E">
      <w:start w:val="1"/>
      <w:numFmt w:val="decimal"/>
      <w:lvlText w:val="%1."/>
      <w:lvlJc w:val="left"/>
      <w:pPr>
        <w:ind w:left="521" w:hanging="221"/>
        <w:jc w:val="left"/>
      </w:pPr>
      <w:rPr>
        <w:rFonts w:ascii="Times New Roman" w:eastAsia="Times New Roman" w:hAnsi="Times New Roman" w:cs="Times New Roman" w:hint="default"/>
        <w:w w:val="100"/>
        <w:sz w:val="22"/>
        <w:szCs w:val="22"/>
        <w:lang w:val="en-US" w:eastAsia="en-US" w:bidi="ar-SA"/>
      </w:rPr>
    </w:lvl>
    <w:lvl w:ilvl="1" w:tplc="D18A35E4">
      <w:numFmt w:val="bullet"/>
      <w:lvlText w:val="•"/>
      <w:lvlJc w:val="left"/>
      <w:pPr>
        <w:ind w:left="1508" w:hanging="221"/>
      </w:pPr>
      <w:rPr>
        <w:rFonts w:hint="default"/>
        <w:lang w:val="en-US" w:eastAsia="en-US" w:bidi="ar-SA"/>
      </w:rPr>
    </w:lvl>
    <w:lvl w:ilvl="2" w:tplc="BB8A2E60">
      <w:numFmt w:val="bullet"/>
      <w:lvlText w:val="•"/>
      <w:lvlJc w:val="left"/>
      <w:pPr>
        <w:ind w:left="2497" w:hanging="221"/>
      </w:pPr>
      <w:rPr>
        <w:rFonts w:hint="default"/>
        <w:lang w:val="en-US" w:eastAsia="en-US" w:bidi="ar-SA"/>
      </w:rPr>
    </w:lvl>
    <w:lvl w:ilvl="3" w:tplc="88803E54">
      <w:numFmt w:val="bullet"/>
      <w:lvlText w:val="•"/>
      <w:lvlJc w:val="left"/>
      <w:pPr>
        <w:ind w:left="3485" w:hanging="221"/>
      </w:pPr>
      <w:rPr>
        <w:rFonts w:hint="default"/>
        <w:lang w:val="en-US" w:eastAsia="en-US" w:bidi="ar-SA"/>
      </w:rPr>
    </w:lvl>
    <w:lvl w:ilvl="4" w:tplc="69B4AD12">
      <w:numFmt w:val="bullet"/>
      <w:lvlText w:val="•"/>
      <w:lvlJc w:val="left"/>
      <w:pPr>
        <w:ind w:left="4474" w:hanging="221"/>
      </w:pPr>
      <w:rPr>
        <w:rFonts w:hint="default"/>
        <w:lang w:val="en-US" w:eastAsia="en-US" w:bidi="ar-SA"/>
      </w:rPr>
    </w:lvl>
    <w:lvl w:ilvl="5" w:tplc="FF5270C8">
      <w:numFmt w:val="bullet"/>
      <w:lvlText w:val="•"/>
      <w:lvlJc w:val="left"/>
      <w:pPr>
        <w:ind w:left="5463" w:hanging="221"/>
      </w:pPr>
      <w:rPr>
        <w:rFonts w:hint="default"/>
        <w:lang w:val="en-US" w:eastAsia="en-US" w:bidi="ar-SA"/>
      </w:rPr>
    </w:lvl>
    <w:lvl w:ilvl="6" w:tplc="48706EB0">
      <w:numFmt w:val="bullet"/>
      <w:lvlText w:val="•"/>
      <w:lvlJc w:val="left"/>
      <w:pPr>
        <w:ind w:left="6451" w:hanging="221"/>
      </w:pPr>
      <w:rPr>
        <w:rFonts w:hint="default"/>
        <w:lang w:val="en-US" w:eastAsia="en-US" w:bidi="ar-SA"/>
      </w:rPr>
    </w:lvl>
    <w:lvl w:ilvl="7" w:tplc="AF141DE2">
      <w:numFmt w:val="bullet"/>
      <w:lvlText w:val="•"/>
      <w:lvlJc w:val="left"/>
      <w:pPr>
        <w:ind w:left="7440" w:hanging="221"/>
      </w:pPr>
      <w:rPr>
        <w:rFonts w:hint="default"/>
        <w:lang w:val="en-US" w:eastAsia="en-US" w:bidi="ar-SA"/>
      </w:rPr>
    </w:lvl>
    <w:lvl w:ilvl="8" w:tplc="B80EA4EC">
      <w:numFmt w:val="bullet"/>
      <w:lvlText w:val="•"/>
      <w:lvlJc w:val="left"/>
      <w:pPr>
        <w:ind w:left="8429" w:hanging="221"/>
      </w:pPr>
      <w:rPr>
        <w:rFonts w:hint="default"/>
        <w:lang w:val="en-US" w:eastAsia="en-US" w:bidi="ar-SA"/>
      </w:rPr>
    </w:lvl>
  </w:abstractNum>
  <w:abstractNum w:abstractNumId="2">
    <w:nsid w:val="29B94B64"/>
    <w:multiLevelType w:val="hybridMultilevel"/>
    <w:tmpl w:val="EDB02866"/>
    <w:lvl w:ilvl="0" w:tplc="1B284128">
      <w:start w:val="1"/>
      <w:numFmt w:val="decimal"/>
      <w:lvlText w:val="%1."/>
      <w:lvlJc w:val="left"/>
      <w:pPr>
        <w:ind w:left="420" w:hanging="221"/>
        <w:jc w:val="left"/>
      </w:pPr>
      <w:rPr>
        <w:rFonts w:ascii="Times New Roman" w:eastAsia="Times New Roman" w:hAnsi="Times New Roman" w:cs="Times New Roman" w:hint="default"/>
        <w:w w:val="100"/>
        <w:sz w:val="22"/>
        <w:szCs w:val="22"/>
        <w:lang w:val="en-US" w:eastAsia="en-US" w:bidi="ar-SA"/>
      </w:rPr>
    </w:lvl>
    <w:lvl w:ilvl="1" w:tplc="F2AE826C">
      <w:numFmt w:val="bullet"/>
      <w:lvlText w:val="•"/>
      <w:lvlJc w:val="left"/>
      <w:pPr>
        <w:ind w:left="847" w:hanging="221"/>
      </w:pPr>
      <w:rPr>
        <w:rFonts w:hint="default"/>
        <w:lang w:val="en-US" w:eastAsia="en-US" w:bidi="ar-SA"/>
      </w:rPr>
    </w:lvl>
    <w:lvl w:ilvl="2" w:tplc="08AAE000">
      <w:numFmt w:val="bullet"/>
      <w:lvlText w:val="•"/>
      <w:lvlJc w:val="left"/>
      <w:pPr>
        <w:ind w:left="1274" w:hanging="221"/>
      </w:pPr>
      <w:rPr>
        <w:rFonts w:hint="default"/>
        <w:lang w:val="en-US" w:eastAsia="en-US" w:bidi="ar-SA"/>
      </w:rPr>
    </w:lvl>
    <w:lvl w:ilvl="3" w:tplc="EC1A47BC">
      <w:numFmt w:val="bullet"/>
      <w:lvlText w:val="•"/>
      <w:lvlJc w:val="left"/>
      <w:pPr>
        <w:ind w:left="1701" w:hanging="221"/>
      </w:pPr>
      <w:rPr>
        <w:rFonts w:hint="default"/>
        <w:lang w:val="en-US" w:eastAsia="en-US" w:bidi="ar-SA"/>
      </w:rPr>
    </w:lvl>
    <w:lvl w:ilvl="4" w:tplc="807A343C">
      <w:numFmt w:val="bullet"/>
      <w:lvlText w:val="•"/>
      <w:lvlJc w:val="left"/>
      <w:pPr>
        <w:ind w:left="2128" w:hanging="221"/>
      </w:pPr>
      <w:rPr>
        <w:rFonts w:hint="default"/>
        <w:lang w:val="en-US" w:eastAsia="en-US" w:bidi="ar-SA"/>
      </w:rPr>
    </w:lvl>
    <w:lvl w:ilvl="5" w:tplc="5E542BFA">
      <w:numFmt w:val="bullet"/>
      <w:lvlText w:val="•"/>
      <w:lvlJc w:val="left"/>
      <w:pPr>
        <w:ind w:left="2555" w:hanging="221"/>
      </w:pPr>
      <w:rPr>
        <w:rFonts w:hint="default"/>
        <w:lang w:val="en-US" w:eastAsia="en-US" w:bidi="ar-SA"/>
      </w:rPr>
    </w:lvl>
    <w:lvl w:ilvl="6" w:tplc="96B29DFE">
      <w:numFmt w:val="bullet"/>
      <w:lvlText w:val="•"/>
      <w:lvlJc w:val="left"/>
      <w:pPr>
        <w:ind w:left="2982" w:hanging="221"/>
      </w:pPr>
      <w:rPr>
        <w:rFonts w:hint="default"/>
        <w:lang w:val="en-US" w:eastAsia="en-US" w:bidi="ar-SA"/>
      </w:rPr>
    </w:lvl>
    <w:lvl w:ilvl="7" w:tplc="9AE25F7E">
      <w:numFmt w:val="bullet"/>
      <w:lvlText w:val="•"/>
      <w:lvlJc w:val="left"/>
      <w:pPr>
        <w:ind w:left="3409" w:hanging="221"/>
      </w:pPr>
      <w:rPr>
        <w:rFonts w:hint="default"/>
        <w:lang w:val="en-US" w:eastAsia="en-US" w:bidi="ar-SA"/>
      </w:rPr>
    </w:lvl>
    <w:lvl w:ilvl="8" w:tplc="DCCE68D2">
      <w:numFmt w:val="bullet"/>
      <w:lvlText w:val="•"/>
      <w:lvlJc w:val="left"/>
      <w:pPr>
        <w:ind w:left="3836" w:hanging="221"/>
      </w:pPr>
      <w:rPr>
        <w:rFonts w:hint="default"/>
        <w:lang w:val="en-US"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317"/>
    <w:rsid w:val="00004CAA"/>
    <w:rsid w:val="00104011"/>
    <w:rsid w:val="00131805"/>
    <w:rsid w:val="001349AB"/>
    <w:rsid w:val="00207DC1"/>
    <w:rsid w:val="002A768A"/>
    <w:rsid w:val="00390E22"/>
    <w:rsid w:val="00405961"/>
    <w:rsid w:val="00415237"/>
    <w:rsid w:val="00444192"/>
    <w:rsid w:val="004C3574"/>
    <w:rsid w:val="004C6099"/>
    <w:rsid w:val="0050559D"/>
    <w:rsid w:val="00553FA8"/>
    <w:rsid w:val="0055691E"/>
    <w:rsid w:val="00577C2C"/>
    <w:rsid w:val="005F6BF1"/>
    <w:rsid w:val="005F7443"/>
    <w:rsid w:val="006B722E"/>
    <w:rsid w:val="006C1AA7"/>
    <w:rsid w:val="007061A5"/>
    <w:rsid w:val="007A55DF"/>
    <w:rsid w:val="00875953"/>
    <w:rsid w:val="009520EF"/>
    <w:rsid w:val="00A27961"/>
    <w:rsid w:val="00A4116E"/>
    <w:rsid w:val="00B44DF9"/>
    <w:rsid w:val="00BC041C"/>
    <w:rsid w:val="00C00CCF"/>
    <w:rsid w:val="00C71D02"/>
    <w:rsid w:val="00CB0386"/>
    <w:rsid w:val="00DA1317"/>
    <w:rsid w:val="00E2614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47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3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0"/>
    </w:pPr>
  </w:style>
  <w:style w:type="paragraph" w:styleId="Title">
    <w:name w:val="Title"/>
    <w:basedOn w:val="Normal"/>
    <w:uiPriority w:val="10"/>
    <w:qFormat/>
    <w:pPr>
      <w:spacing w:before="89"/>
      <w:ind w:left="3857" w:right="4373"/>
      <w:jc w:val="center"/>
    </w:pPr>
    <w:rPr>
      <w:b/>
      <w:bCs/>
      <w:sz w:val="28"/>
      <w:szCs w:val="28"/>
    </w:rPr>
  </w:style>
  <w:style w:type="paragraph" w:styleId="ListParagraph">
    <w:name w:val="List Paragraph"/>
    <w:basedOn w:val="Normal"/>
    <w:uiPriority w:val="1"/>
    <w:qFormat/>
    <w:pPr>
      <w:spacing w:line="252" w:lineRule="exact"/>
      <w:ind w:left="521" w:hanging="222"/>
    </w:pPr>
  </w:style>
  <w:style w:type="paragraph" w:customStyle="1" w:styleId="TableParagraph">
    <w:name w:val="Table Paragraph"/>
    <w:basedOn w:val="Normal"/>
    <w:uiPriority w:val="1"/>
    <w:qFormat/>
    <w:pPr>
      <w:ind w:left="266" w:right="180"/>
    </w:pPr>
  </w:style>
  <w:style w:type="character" w:styleId="Hyperlink">
    <w:name w:val="Hyperlink"/>
    <w:basedOn w:val="DefaultParagraphFont"/>
    <w:uiPriority w:val="99"/>
    <w:unhideWhenUsed/>
    <w:rsid w:val="00A27961"/>
    <w:rPr>
      <w:color w:val="0000FF" w:themeColor="hyperlink"/>
      <w:u w:val="single"/>
    </w:rPr>
  </w:style>
  <w:style w:type="character" w:customStyle="1" w:styleId="UnresolvedMention">
    <w:name w:val="Unresolved Mention"/>
    <w:basedOn w:val="DefaultParagraphFont"/>
    <w:uiPriority w:val="99"/>
    <w:semiHidden/>
    <w:unhideWhenUsed/>
    <w:rsid w:val="00A2796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3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0"/>
    </w:pPr>
  </w:style>
  <w:style w:type="paragraph" w:styleId="Title">
    <w:name w:val="Title"/>
    <w:basedOn w:val="Normal"/>
    <w:uiPriority w:val="10"/>
    <w:qFormat/>
    <w:pPr>
      <w:spacing w:before="89"/>
      <w:ind w:left="3857" w:right="4373"/>
      <w:jc w:val="center"/>
    </w:pPr>
    <w:rPr>
      <w:b/>
      <w:bCs/>
      <w:sz w:val="28"/>
      <w:szCs w:val="28"/>
    </w:rPr>
  </w:style>
  <w:style w:type="paragraph" w:styleId="ListParagraph">
    <w:name w:val="List Paragraph"/>
    <w:basedOn w:val="Normal"/>
    <w:uiPriority w:val="1"/>
    <w:qFormat/>
    <w:pPr>
      <w:spacing w:line="252" w:lineRule="exact"/>
      <w:ind w:left="521" w:hanging="222"/>
    </w:pPr>
  </w:style>
  <w:style w:type="paragraph" w:customStyle="1" w:styleId="TableParagraph">
    <w:name w:val="Table Paragraph"/>
    <w:basedOn w:val="Normal"/>
    <w:uiPriority w:val="1"/>
    <w:qFormat/>
    <w:pPr>
      <w:ind w:left="266" w:right="180"/>
    </w:pPr>
  </w:style>
  <w:style w:type="character" w:styleId="Hyperlink">
    <w:name w:val="Hyperlink"/>
    <w:basedOn w:val="DefaultParagraphFont"/>
    <w:uiPriority w:val="99"/>
    <w:unhideWhenUsed/>
    <w:rsid w:val="00A27961"/>
    <w:rPr>
      <w:color w:val="0000FF" w:themeColor="hyperlink"/>
      <w:u w:val="single"/>
    </w:rPr>
  </w:style>
  <w:style w:type="character" w:customStyle="1" w:styleId="UnresolvedMention">
    <w:name w:val="Unresolved Mention"/>
    <w:basedOn w:val="DefaultParagraphFont"/>
    <w:uiPriority w:val="99"/>
    <w:semiHidden/>
    <w:unhideWhenUsed/>
    <w:rsid w:val="00A279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jps1109@gmail.com" TargetMode="External"/><Relationship Id="rId3" Type="http://schemas.microsoft.com/office/2007/relationships/stylesWithEffects" Target="stylesWithEffects.xml"/><Relationship Id="rId7" Type="http://schemas.openxmlformats.org/officeDocument/2006/relationships/hyperlink" Target="mailto:ppa@ni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1620</Words>
  <Characters>9238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cp:lastModifiedBy>
  <cp:revision>2</cp:revision>
  <dcterms:created xsi:type="dcterms:W3CDTF">2025-01-27T10:07:00Z</dcterms:created>
  <dcterms:modified xsi:type="dcterms:W3CDTF">2025-01-27T10:07:00Z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2023-02-21T00:00:00Z</vt:filetime>
  </property>
  <property fmtid="{D5CDD505-2E9C-101B-9397-08002B2CF9AE}" pid="3" name="Creator">
    <vt:lpwstr>Microsoft® Word 2016</vt:lpwstr>
  </property>
  <property fmtid="{D5CDD505-2E9C-101B-9397-08002B2CF9AE}" pid="4" name="LastSaved">
    <vt:filetime>2023-06-22T00:00:00Z</vt:filetime>
  </property>
</Properties>
</file>